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6E" w:rsidRDefault="004C136E" w:rsidP="00263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Методический доклад преподавателя ДМШ №1 </w:t>
      </w:r>
    </w:p>
    <w:p w:rsidR="00511941" w:rsidRDefault="004C136E" w:rsidP="004C1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Лукиной Г.И.на тему</w:t>
      </w:r>
      <w:r w:rsidR="00263AC9" w:rsidRPr="004C13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AC9" w:rsidRPr="004C136E">
        <w:rPr>
          <w:rFonts w:ascii="Times New Roman" w:hAnsi="Times New Roman" w:cs="Times New Roman"/>
          <w:b/>
          <w:sz w:val="28"/>
          <w:szCs w:val="28"/>
        </w:rPr>
        <w:t>«Работа над дыханием с учащимися на начальном этапе обучения»</w:t>
      </w:r>
    </w:p>
    <w:p w:rsidR="004C136E" w:rsidRPr="004C136E" w:rsidRDefault="004C136E" w:rsidP="004C1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34C" w:rsidRPr="004C136E" w:rsidRDefault="00263AC9" w:rsidP="00263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6E">
        <w:rPr>
          <w:rFonts w:ascii="Times New Roman" w:hAnsi="Times New Roman" w:cs="Times New Roman"/>
          <w:sz w:val="28"/>
          <w:szCs w:val="28"/>
        </w:rPr>
        <w:t>Дыхание является одним из главнейших средств музыкальной выразительности. Искусство дыхания строится на умении набрать достаточно воздуха и умении его правильно и экономно использовать. Этот вывод, к которому пришли духовики различных стран из многочисленного опыта игры на духовых инструментах. Дыхание духовиков – это основа, основ</w:t>
      </w:r>
      <w:r w:rsidR="00E6734C" w:rsidRPr="004C136E">
        <w:rPr>
          <w:rFonts w:ascii="Times New Roman" w:hAnsi="Times New Roman" w:cs="Times New Roman"/>
          <w:sz w:val="28"/>
          <w:szCs w:val="28"/>
        </w:rPr>
        <w:t xml:space="preserve">, которое является предметом наиболее частых обсуждений, высказываний, описаний  наиболее горячих споров во все времена и </w:t>
      </w:r>
      <w:proofErr w:type="gramStart"/>
      <w:r w:rsidR="00E6734C" w:rsidRPr="004C13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6734C" w:rsidRPr="004C136E">
        <w:rPr>
          <w:rFonts w:ascii="Times New Roman" w:hAnsi="Times New Roman" w:cs="Times New Roman"/>
          <w:sz w:val="28"/>
          <w:szCs w:val="28"/>
        </w:rPr>
        <w:t xml:space="preserve"> различных стран.</w:t>
      </w:r>
    </w:p>
    <w:p w:rsidR="00263AC9" w:rsidRPr="004C136E" w:rsidRDefault="00E6734C" w:rsidP="00263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6E">
        <w:rPr>
          <w:rFonts w:ascii="Times New Roman" w:hAnsi="Times New Roman" w:cs="Times New Roman"/>
          <w:sz w:val="28"/>
          <w:szCs w:val="28"/>
        </w:rPr>
        <w:tab/>
      </w:r>
      <w:r w:rsidR="00263AC9" w:rsidRPr="004C136E">
        <w:rPr>
          <w:rFonts w:ascii="Times New Roman" w:hAnsi="Times New Roman" w:cs="Times New Roman"/>
          <w:sz w:val="28"/>
          <w:szCs w:val="28"/>
        </w:rPr>
        <w:t xml:space="preserve"> </w:t>
      </w:r>
      <w:r w:rsidRPr="004C136E">
        <w:rPr>
          <w:rFonts w:ascii="Times New Roman" w:hAnsi="Times New Roman" w:cs="Times New Roman"/>
          <w:sz w:val="28"/>
          <w:szCs w:val="28"/>
        </w:rPr>
        <w:t xml:space="preserve">Наиболее важной задачей при игре на духовом инструменте у начинающего ученика является постановка правильного дыхания. От этого зависит чистота интонации, правильность </w:t>
      </w:r>
      <w:proofErr w:type="spellStart"/>
      <w:r w:rsidR="005473B9" w:rsidRPr="004C136E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5473B9" w:rsidRPr="004C136E">
        <w:rPr>
          <w:rFonts w:ascii="Times New Roman" w:hAnsi="Times New Roman" w:cs="Times New Roman"/>
          <w:sz w:val="28"/>
          <w:szCs w:val="28"/>
        </w:rPr>
        <w:t xml:space="preserve">, строй, качество звучания. Правильное дыхания открывает путь к богатству приёмов, </w:t>
      </w:r>
      <w:proofErr w:type="gramStart"/>
      <w:r w:rsidR="005473B9" w:rsidRPr="004C136E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="005473B9" w:rsidRPr="004C136E">
        <w:rPr>
          <w:rFonts w:ascii="Times New Roman" w:hAnsi="Times New Roman" w:cs="Times New Roman"/>
          <w:sz w:val="28"/>
          <w:szCs w:val="28"/>
        </w:rPr>
        <w:t xml:space="preserve"> а так же штрихов: легато, стаккато, форте, пиано, крещендо, диминуэндо и т.д. Богатство возможностей в свою очередь позволит более глубоко раскинуть образ произведения, его смысловую основу. Овладеть дыханием на духовом инструменте – значит овладеть вдохом. Основным требованием получения красивого звука является равномерный выдох воздуха и экономное расходование его. Для достижения этой цели на первом этапе обучения учащихся на духовом инструменте необходимо выполнять дыхательные упражнения (</w:t>
      </w:r>
      <w:r w:rsidR="007868BA" w:rsidRPr="004C136E">
        <w:rPr>
          <w:rFonts w:ascii="Times New Roman" w:hAnsi="Times New Roman" w:cs="Times New Roman"/>
          <w:sz w:val="28"/>
          <w:szCs w:val="28"/>
        </w:rPr>
        <w:t>дыхательную гимнастику)</w:t>
      </w:r>
    </w:p>
    <w:p w:rsidR="007868BA" w:rsidRPr="004C136E" w:rsidRDefault="007868BA" w:rsidP="00263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6E">
        <w:rPr>
          <w:rFonts w:ascii="Times New Roman" w:hAnsi="Times New Roman" w:cs="Times New Roman"/>
          <w:sz w:val="28"/>
          <w:szCs w:val="28"/>
        </w:rPr>
        <w:tab/>
        <w:t xml:space="preserve">Упражнение №1 «Короткий вдох через рот и длинный замедленный вдох со счётом: раз, два, три … </w:t>
      </w:r>
    </w:p>
    <w:p w:rsidR="007868BA" w:rsidRPr="004C136E" w:rsidRDefault="007868BA" w:rsidP="007868BA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6E">
        <w:rPr>
          <w:rFonts w:ascii="Times New Roman" w:hAnsi="Times New Roman" w:cs="Times New Roman"/>
          <w:sz w:val="28"/>
          <w:szCs w:val="28"/>
        </w:rPr>
        <w:t>При каждом повторении упражнения выдох удлиняется благодаря увеличению ряда и постепенному замедлению темпа»</w:t>
      </w:r>
    </w:p>
    <w:p w:rsidR="007868BA" w:rsidRPr="004C136E" w:rsidRDefault="007868BA" w:rsidP="007868BA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6E">
        <w:rPr>
          <w:rFonts w:ascii="Times New Roman" w:hAnsi="Times New Roman" w:cs="Times New Roman"/>
          <w:sz w:val="28"/>
          <w:szCs w:val="28"/>
        </w:rPr>
        <w:t xml:space="preserve">Упражнение №2 «короткий вдох через рот </w:t>
      </w:r>
      <w:proofErr w:type="gramStart"/>
      <w:r w:rsidRPr="004C136E">
        <w:rPr>
          <w:rFonts w:ascii="Times New Roman" w:hAnsi="Times New Roman" w:cs="Times New Roman"/>
          <w:sz w:val="28"/>
          <w:szCs w:val="28"/>
        </w:rPr>
        <w:t>выдвижении</w:t>
      </w:r>
      <w:proofErr w:type="gramEnd"/>
      <w:r w:rsidRPr="004C136E">
        <w:rPr>
          <w:rFonts w:ascii="Times New Roman" w:hAnsi="Times New Roman" w:cs="Times New Roman"/>
          <w:sz w:val="28"/>
          <w:szCs w:val="28"/>
        </w:rPr>
        <w:t xml:space="preserve"> стенки живота вперёд, а также активизации мышц спины в районе пояса и небольшим раздвижением нижних рёбер </w:t>
      </w:r>
      <w:r w:rsidR="003B1952" w:rsidRPr="004C136E">
        <w:rPr>
          <w:rFonts w:ascii="Times New Roman" w:hAnsi="Times New Roman" w:cs="Times New Roman"/>
          <w:sz w:val="28"/>
          <w:szCs w:val="28"/>
        </w:rPr>
        <w:t>с фиксацией на этом внимании рёбер. Ученик контролирует свои движения, положив ладони рук на косые мышцы живота. Выдох по возможности длинный и равномерный со счётом. При повторении упражнения – выдох удлиняется.</w:t>
      </w:r>
    </w:p>
    <w:p w:rsidR="003B1952" w:rsidRPr="004C136E" w:rsidRDefault="003B1952" w:rsidP="007868BA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6E">
        <w:rPr>
          <w:rFonts w:ascii="Times New Roman" w:hAnsi="Times New Roman" w:cs="Times New Roman"/>
          <w:sz w:val="28"/>
          <w:szCs w:val="28"/>
        </w:rPr>
        <w:t>Упражнение №3 «Короткий вдох через рот и сразу же медленный выдох со счётом»</w:t>
      </w:r>
    </w:p>
    <w:p w:rsidR="00510A6B" w:rsidRPr="004C136E" w:rsidRDefault="003B1952" w:rsidP="007868BA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6E">
        <w:rPr>
          <w:rFonts w:ascii="Times New Roman" w:hAnsi="Times New Roman" w:cs="Times New Roman"/>
          <w:sz w:val="28"/>
          <w:szCs w:val="28"/>
        </w:rPr>
        <w:t>Упражнение №4 «Короткий, глубокий вдох через рот, при выдвижен</w:t>
      </w:r>
      <w:r w:rsidR="0069647B" w:rsidRPr="004C136E">
        <w:rPr>
          <w:rFonts w:ascii="Times New Roman" w:hAnsi="Times New Roman" w:cs="Times New Roman"/>
          <w:sz w:val="28"/>
          <w:szCs w:val="28"/>
        </w:rPr>
        <w:t>ии вперёд  нижний стенки живота (диафрагмы) мягко воспроизвести звук на слог «ту» и в удобном диапазоне тянуть его равномерно и как можно продолжительнее. Сначала звук длится 2, 3 сек, затем время звучания постепенно увеличивается». Все</w:t>
      </w:r>
      <w:r w:rsidR="00510A6B" w:rsidRPr="004C136E">
        <w:rPr>
          <w:rFonts w:ascii="Times New Roman" w:hAnsi="Times New Roman" w:cs="Times New Roman"/>
          <w:sz w:val="28"/>
          <w:szCs w:val="28"/>
        </w:rPr>
        <w:t xml:space="preserve"> эти упражнения, необходимо выполнять регулярно, особенно на первых уроках, когда закладывается фундамент дыхания, и повторять в течени</w:t>
      </w:r>
      <w:proofErr w:type="gramStart"/>
      <w:r w:rsidR="00510A6B" w:rsidRPr="004C136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10A6B" w:rsidRPr="004C136E">
        <w:rPr>
          <w:rFonts w:ascii="Times New Roman" w:hAnsi="Times New Roman" w:cs="Times New Roman"/>
          <w:sz w:val="28"/>
          <w:szCs w:val="28"/>
        </w:rPr>
        <w:t xml:space="preserve"> урока неоднократно.</w:t>
      </w:r>
    </w:p>
    <w:p w:rsidR="00510A6B" w:rsidRPr="004C136E" w:rsidRDefault="00510A6B" w:rsidP="00510A6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C136E">
        <w:rPr>
          <w:rFonts w:ascii="Times New Roman" w:hAnsi="Times New Roman" w:cs="Times New Roman"/>
          <w:sz w:val="28"/>
          <w:szCs w:val="28"/>
        </w:rPr>
        <w:tab/>
        <w:t>Хорошо использовать в работе мет</w:t>
      </w:r>
      <w:r w:rsidR="00190CEC" w:rsidRPr="004C136E">
        <w:rPr>
          <w:rFonts w:ascii="Times New Roman" w:hAnsi="Times New Roman" w:cs="Times New Roman"/>
          <w:sz w:val="28"/>
          <w:szCs w:val="28"/>
        </w:rPr>
        <w:t>од выпевания вслух нот в пьесах,</w:t>
      </w:r>
      <w:r w:rsidRPr="004C136E">
        <w:rPr>
          <w:rFonts w:ascii="Times New Roman" w:hAnsi="Times New Roman" w:cs="Times New Roman"/>
          <w:sz w:val="28"/>
          <w:szCs w:val="28"/>
        </w:rPr>
        <w:t xml:space="preserve"> </w:t>
      </w:r>
      <w:r w:rsidR="00190CEC" w:rsidRPr="004C136E">
        <w:rPr>
          <w:rFonts w:ascii="Times New Roman" w:hAnsi="Times New Roman" w:cs="Times New Roman"/>
          <w:sz w:val="28"/>
          <w:szCs w:val="28"/>
        </w:rPr>
        <w:t xml:space="preserve">которые ученик будет разбирать и учить в дальнейшем на </w:t>
      </w:r>
      <w:r w:rsidR="00190CEC" w:rsidRPr="004C136E"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инструменте. Правильные навыки дыхания закрепляются в процессе игры на инструменте и должны проверятся качеством звучания. </w:t>
      </w:r>
    </w:p>
    <w:p w:rsidR="00316147" w:rsidRPr="004C136E" w:rsidRDefault="00190CEC" w:rsidP="00190C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6E">
        <w:rPr>
          <w:rFonts w:ascii="Times New Roman" w:hAnsi="Times New Roman" w:cs="Times New Roman"/>
          <w:sz w:val="28"/>
          <w:szCs w:val="28"/>
        </w:rPr>
        <w:tab/>
        <w:t xml:space="preserve">Время вдоха и выдоха при обычном  дыхании приблизительно </w:t>
      </w:r>
      <w:proofErr w:type="gramStart"/>
      <w:r w:rsidRPr="004C136E">
        <w:rPr>
          <w:rFonts w:ascii="Times New Roman" w:hAnsi="Times New Roman" w:cs="Times New Roman"/>
          <w:sz w:val="28"/>
          <w:szCs w:val="28"/>
        </w:rPr>
        <w:t>одинаков</w:t>
      </w:r>
      <w:proofErr w:type="gramEnd"/>
      <w:r w:rsidRPr="004C136E">
        <w:rPr>
          <w:rFonts w:ascii="Times New Roman" w:hAnsi="Times New Roman" w:cs="Times New Roman"/>
          <w:sz w:val="28"/>
          <w:szCs w:val="28"/>
        </w:rPr>
        <w:t xml:space="preserve">. При игре на духовом инструменте должен быть быстрый и энергичный вдох через рот, а выдох должен быть более продолжительным. Он может быть равномерным, постепенно ускоренным, постепенно замедленным в зависимости от оттенков исполняемого произведения. Обычный выдох происходит пассивно, а исполнительский выдох активен и разнообразен. Качество выдоха регулируется – диафрагмой. Надо строго следить </w:t>
      </w:r>
      <w:r w:rsidR="003C4034" w:rsidRPr="004C136E">
        <w:rPr>
          <w:rFonts w:ascii="Times New Roman" w:hAnsi="Times New Roman" w:cs="Times New Roman"/>
          <w:sz w:val="28"/>
          <w:szCs w:val="28"/>
        </w:rPr>
        <w:t>за тем</w:t>
      </w:r>
      <w:r w:rsidR="00316147" w:rsidRPr="004C136E">
        <w:rPr>
          <w:rFonts w:ascii="Times New Roman" w:hAnsi="Times New Roman" w:cs="Times New Roman"/>
          <w:sz w:val="28"/>
          <w:szCs w:val="28"/>
        </w:rPr>
        <w:t>,</w:t>
      </w:r>
      <w:r w:rsidR="003C4034" w:rsidRPr="004C136E">
        <w:rPr>
          <w:rFonts w:ascii="Times New Roman" w:hAnsi="Times New Roman" w:cs="Times New Roman"/>
          <w:sz w:val="28"/>
          <w:szCs w:val="28"/>
        </w:rPr>
        <w:t xml:space="preserve"> чтобы ученик не поднимал</w:t>
      </w:r>
      <w:r w:rsidR="00316147" w:rsidRPr="004C136E">
        <w:rPr>
          <w:rFonts w:ascii="Times New Roman" w:hAnsi="Times New Roman" w:cs="Times New Roman"/>
          <w:sz w:val="28"/>
          <w:szCs w:val="28"/>
        </w:rPr>
        <w:t xml:space="preserve"> плечи – это неправильно. </w:t>
      </w:r>
    </w:p>
    <w:p w:rsidR="00316147" w:rsidRPr="004C136E" w:rsidRDefault="00316147" w:rsidP="00190C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6E">
        <w:rPr>
          <w:rFonts w:ascii="Times New Roman" w:hAnsi="Times New Roman" w:cs="Times New Roman"/>
          <w:sz w:val="28"/>
          <w:szCs w:val="28"/>
        </w:rPr>
        <w:tab/>
        <w:t>Правильный принцип дыхания – это активность диафрагмы, нижних  и средних рёбер и неподвижность плеч при вдохе.</w:t>
      </w:r>
    </w:p>
    <w:p w:rsidR="003B1952" w:rsidRPr="004C136E" w:rsidRDefault="00316147" w:rsidP="00190C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6E">
        <w:rPr>
          <w:rFonts w:ascii="Times New Roman" w:hAnsi="Times New Roman" w:cs="Times New Roman"/>
          <w:sz w:val="28"/>
          <w:szCs w:val="28"/>
        </w:rPr>
        <w:tab/>
        <w:t>Дыхание бывает различных типов: грудобрюшное, брюшное, грудное, ключичное. Однако надо иметь в виду, что чистых типов дыхания в практике не бывает. Дыхание всегда имеет смешанный характер. Исполнительное дыхание может развиваться только в процессе игры на инструменте. В начале работы ученика над произведением педагог должен подробно указать</w:t>
      </w:r>
      <w:r w:rsidR="004C136E" w:rsidRPr="004C136E">
        <w:rPr>
          <w:rFonts w:ascii="Times New Roman" w:hAnsi="Times New Roman" w:cs="Times New Roman"/>
          <w:sz w:val="28"/>
          <w:szCs w:val="28"/>
        </w:rPr>
        <w:t>, где следует сделать вдох, учитывая исполнительские возможности ученика. Развитие дыхания должно быть постепенным. Нельзя от начинающего ученика требовать большого напряжения. Эмоциональное состояние педагога особенно важно в этих моментах: похвала, если ученик верно выполняет поставленные перед ним задачи</w:t>
      </w:r>
      <w:r w:rsidR="004C136E">
        <w:rPr>
          <w:rFonts w:ascii="Times New Roman" w:hAnsi="Times New Roman" w:cs="Times New Roman"/>
          <w:sz w:val="28"/>
          <w:szCs w:val="28"/>
        </w:rPr>
        <w:t>,</w:t>
      </w:r>
      <w:r w:rsidR="004C136E" w:rsidRPr="004C136E">
        <w:rPr>
          <w:rFonts w:ascii="Times New Roman" w:hAnsi="Times New Roman" w:cs="Times New Roman"/>
          <w:sz w:val="28"/>
          <w:szCs w:val="28"/>
        </w:rPr>
        <w:t xml:space="preserve"> поможет повысить работоспособность и успех в обучении.</w:t>
      </w:r>
    </w:p>
    <w:sectPr w:rsidR="003B1952" w:rsidRPr="004C136E" w:rsidSect="00511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AC9"/>
    <w:rsid w:val="00190CEC"/>
    <w:rsid w:val="00263AC9"/>
    <w:rsid w:val="00316147"/>
    <w:rsid w:val="003B1952"/>
    <w:rsid w:val="003C4034"/>
    <w:rsid w:val="004C136E"/>
    <w:rsid w:val="00510A6B"/>
    <w:rsid w:val="00511941"/>
    <w:rsid w:val="005473B9"/>
    <w:rsid w:val="005518EC"/>
    <w:rsid w:val="0069647B"/>
    <w:rsid w:val="007868BA"/>
    <w:rsid w:val="00A63312"/>
    <w:rsid w:val="00E6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2015-06-01T04:50:00Z</dcterms:created>
  <dcterms:modified xsi:type="dcterms:W3CDTF">2015-06-01T04:51:00Z</dcterms:modified>
</cp:coreProperties>
</file>