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A6" w:rsidRDefault="003A7AA6" w:rsidP="00E41100">
      <w:pPr>
        <w:spacing w:line="240" w:lineRule="auto"/>
        <w:jc w:val="center"/>
        <w:rPr>
          <w:b/>
          <w:sz w:val="32"/>
          <w:szCs w:val="32"/>
        </w:rPr>
      </w:pPr>
    </w:p>
    <w:p w:rsidR="001F125B" w:rsidRDefault="001F125B" w:rsidP="003A7AA6">
      <w:pPr>
        <w:spacing w:line="240" w:lineRule="auto"/>
        <w:rPr>
          <w:b/>
          <w:sz w:val="32"/>
          <w:szCs w:val="32"/>
        </w:rPr>
      </w:pPr>
    </w:p>
    <w:p w:rsidR="001F125B" w:rsidRDefault="001F125B" w:rsidP="003A7AA6">
      <w:pPr>
        <w:spacing w:line="240" w:lineRule="auto"/>
        <w:rPr>
          <w:b/>
          <w:sz w:val="32"/>
          <w:szCs w:val="32"/>
        </w:rPr>
      </w:pPr>
    </w:p>
    <w:p w:rsidR="003A7AA6" w:rsidRDefault="003A7AA6" w:rsidP="003A7AA6">
      <w:pPr>
        <w:spacing w:line="240" w:lineRule="auto"/>
        <w:jc w:val="center"/>
        <w:rPr>
          <w:b/>
          <w:sz w:val="72"/>
          <w:szCs w:val="72"/>
        </w:rPr>
      </w:pPr>
      <w:r w:rsidRPr="003A7AA6">
        <w:rPr>
          <w:b/>
          <w:sz w:val="72"/>
          <w:szCs w:val="72"/>
        </w:rPr>
        <w:t>Доклад</w:t>
      </w:r>
    </w:p>
    <w:p w:rsidR="001F125B" w:rsidRDefault="001F125B" w:rsidP="003A7AA6">
      <w:pPr>
        <w:spacing w:line="240" w:lineRule="auto"/>
        <w:jc w:val="center"/>
        <w:rPr>
          <w:b/>
          <w:sz w:val="72"/>
          <w:szCs w:val="72"/>
        </w:rPr>
      </w:pPr>
    </w:p>
    <w:p w:rsidR="003A7AA6" w:rsidRPr="00423D53" w:rsidRDefault="00423D53" w:rsidP="00423D53">
      <w:pPr>
        <w:spacing w:line="240" w:lineRule="auto"/>
        <w:jc w:val="center"/>
        <w:rPr>
          <w:b/>
          <w:sz w:val="48"/>
          <w:szCs w:val="48"/>
        </w:rPr>
      </w:pPr>
      <w:r w:rsidRPr="00423D53">
        <w:rPr>
          <w:b/>
          <w:sz w:val="36"/>
          <w:szCs w:val="36"/>
        </w:rPr>
        <w:t>НА ТЕМУ:</w:t>
      </w:r>
      <w:r>
        <w:rPr>
          <w:b/>
          <w:sz w:val="36"/>
          <w:szCs w:val="36"/>
        </w:rPr>
        <w:t xml:space="preserve"> </w:t>
      </w:r>
      <w:r w:rsidR="003A7AA6" w:rsidRPr="00423D53">
        <w:rPr>
          <w:b/>
          <w:sz w:val="48"/>
          <w:szCs w:val="48"/>
        </w:rPr>
        <w:t>«Методика обучения игры на флейте. Обобщение опыта работы»</w:t>
      </w:r>
    </w:p>
    <w:p w:rsidR="003A7AA6" w:rsidRDefault="003A7AA6" w:rsidP="003A7AA6">
      <w:pPr>
        <w:spacing w:line="240" w:lineRule="auto"/>
        <w:jc w:val="center"/>
        <w:rPr>
          <w:b/>
          <w:sz w:val="32"/>
          <w:szCs w:val="32"/>
        </w:rPr>
      </w:pPr>
    </w:p>
    <w:p w:rsidR="00423D53" w:rsidRDefault="00423D53" w:rsidP="003A7AA6">
      <w:pPr>
        <w:spacing w:line="240" w:lineRule="auto"/>
        <w:jc w:val="center"/>
        <w:rPr>
          <w:b/>
          <w:sz w:val="32"/>
          <w:szCs w:val="32"/>
        </w:rPr>
      </w:pPr>
    </w:p>
    <w:p w:rsidR="00423D53" w:rsidRDefault="00423D53" w:rsidP="003A7AA6">
      <w:pPr>
        <w:spacing w:line="240" w:lineRule="auto"/>
        <w:jc w:val="center"/>
        <w:rPr>
          <w:b/>
          <w:sz w:val="32"/>
          <w:szCs w:val="32"/>
        </w:rPr>
      </w:pPr>
    </w:p>
    <w:p w:rsidR="00A27D28" w:rsidRDefault="00A27D28" w:rsidP="003A7AA6">
      <w:pPr>
        <w:spacing w:line="240" w:lineRule="auto"/>
        <w:jc w:val="center"/>
        <w:rPr>
          <w:b/>
          <w:sz w:val="32"/>
          <w:szCs w:val="32"/>
        </w:rPr>
      </w:pPr>
    </w:p>
    <w:p w:rsidR="00423D53" w:rsidRDefault="00423D53" w:rsidP="003A7AA6">
      <w:pPr>
        <w:spacing w:line="240" w:lineRule="auto"/>
        <w:jc w:val="center"/>
        <w:rPr>
          <w:b/>
          <w:sz w:val="32"/>
          <w:szCs w:val="32"/>
        </w:rPr>
      </w:pPr>
    </w:p>
    <w:p w:rsidR="00423D53" w:rsidRDefault="001F125B" w:rsidP="00FF0EED">
      <w:pPr>
        <w:spacing w:line="240" w:lineRule="auto"/>
        <w:rPr>
          <w:b/>
          <w:sz w:val="32"/>
          <w:szCs w:val="32"/>
        </w:rPr>
      </w:pPr>
      <w:r>
        <w:rPr>
          <w:b/>
          <w:sz w:val="32"/>
          <w:szCs w:val="32"/>
        </w:rPr>
        <w:t xml:space="preserve">                                  </w:t>
      </w:r>
      <w:r w:rsidR="00A65EF0">
        <w:rPr>
          <w:b/>
          <w:sz w:val="32"/>
          <w:szCs w:val="32"/>
        </w:rPr>
        <w:t xml:space="preserve">                      </w:t>
      </w:r>
      <w:r>
        <w:rPr>
          <w:b/>
          <w:sz w:val="32"/>
          <w:szCs w:val="32"/>
        </w:rPr>
        <w:t xml:space="preserve"> </w:t>
      </w:r>
      <w:r w:rsidR="00A27D28">
        <w:rPr>
          <w:b/>
          <w:sz w:val="32"/>
          <w:szCs w:val="32"/>
        </w:rPr>
        <w:t>В</w:t>
      </w:r>
      <w:r>
        <w:rPr>
          <w:b/>
          <w:sz w:val="32"/>
          <w:szCs w:val="32"/>
        </w:rPr>
        <w:t>ыполн</w:t>
      </w:r>
      <w:r w:rsidR="00A27D28">
        <w:rPr>
          <w:b/>
          <w:sz w:val="32"/>
          <w:szCs w:val="32"/>
        </w:rPr>
        <w:t>и</w:t>
      </w:r>
      <w:r>
        <w:rPr>
          <w:b/>
          <w:sz w:val="32"/>
          <w:szCs w:val="32"/>
        </w:rPr>
        <w:t>ла</w:t>
      </w:r>
      <w:r w:rsidR="00A27D28">
        <w:rPr>
          <w:b/>
          <w:sz w:val="32"/>
          <w:szCs w:val="32"/>
        </w:rPr>
        <w:t>:</w:t>
      </w:r>
    </w:p>
    <w:p w:rsidR="00A65EF0" w:rsidRDefault="00A27D28" w:rsidP="00FF0EED">
      <w:pPr>
        <w:spacing w:line="240" w:lineRule="auto"/>
        <w:rPr>
          <w:b/>
          <w:sz w:val="32"/>
          <w:szCs w:val="32"/>
        </w:rPr>
      </w:pPr>
      <w:r>
        <w:rPr>
          <w:b/>
          <w:sz w:val="32"/>
          <w:szCs w:val="32"/>
        </w:rPr>
        <w:t xml:space="preserve">                                 </w:t>
      </w:r>
      <w:r w:rsidR="00A65EF0">
        <w:rPr>
          <w:b/>
          <w:sz w:val="32"/>
          <w:szCs w:val="32"/>
        </w:rPr>
        <w:t xml:space="preserve">                   </w:t>
      </w:r>
      <w:r w:rsidR="00FF0EED">
        <w:rPr>
          <w:b/>
          <w:sz w:val="32"/>
          <w:szCs w:val="32"/>
        </w:rPr>
        <w:t xml:space="preserve">  </w:t>
      </w:r>
      <w:r w:rsidR="00A65EF0">
        <w:rPr>
          <w:b/>
          <w:sz w:val="32"/>
          <w:szCs w:val="32"/>
        </w:rPr>
        <w:t xml:space="preserve">  Лукина Галина Ивановна</w:t>
      </w:r>
    </w:p>
    <w:p w:rsidR="001F125B" w:rsidRDefault="00A65EF0" w:rsidP="00FF0EED">
      <w:pPr>
        <w:spacing w:line="240" w:lineRule="auto"/>
        <w:rPr>
          <w:b/>
          <w:sz w:val="32"/>
          <w:szCs w:val="32"/>
        </w:rPr>
      </w:pPr>
      <w:r>
        <w:rPr>
          <w:b/>
          <w:sz w:val="32"/>
          <w:szCs w:val="32"/>
        </w:rPr>
        <w:t xml:space="preserve">                                       </w:t>
      </w:r>
      <w:r>
        <w:rPr>
          <w:b/>
          <w:sz w:val="32"/>
          <w:szCs w:val="32"/>
        </w:rPr>
        <w:tab/>
      </w:r>
      <w:r>
        <w:rPr>
          <w:b/>
          <w:sz w:val="32"/>
          <w:szCs w:val="32"/>
        </w:rPr>
        <w:tab/>
        <w:t xml:space="preserve">     </w:t>
      </w:r>
      <w:r w:rsidR="00A27D28">
        <w:rPr>
          <w:b/>
          <w:sz w:val="32"/>
          <w:szCs w:val="32"/>
        </w:rPr>
        <w:t xml:space="preserve">  Преподаватель по классу флейты</w:t>
      </w:r>
    </w:p>
    <w:p w:rsidR="00A65EF0" w:rsidRDefault="00AA0F9F" w:rsidP="00FF0EED">
      <w:pPr>
        <w:spacing w:line="240" w:lineRule="auto"/>
        <w:rPr>
          <w:b/>
          <w:sz w:val="32"/>
          <w:szCs w:val="32"/>
        </w:rPr>
      </w:pPr>
      <w:r>
        <w:rPr>
          <w:b/>
          <w:sz w:val="32"/>
          <w:szCs w:val="32"/>
        </w:rPr>
        <w:t xml:space="preserve">   </w:t>
      </w:r>
      <w:r w:rsidR="00FF0EED">
        <w:rPr>
          <w:b/>
          <w:sz w:val="32"/>
          <w:szCs w:val="32"/>
        </w:rPr>
        <w:t xml:space="preserve">                         </w:t>
      </w:r>
      <w:r w:rsidR="00A65EF0">
        <w:rPr>
          <w:b/>
          <w:sz w:val="32"/>
          <w:szCs w:val="32"/>
        </w:rPr>
        <w:t xml:space="preserve">                            В</w:t>
      </w:r>
      <w:r w:rsidR="00FF0EED">
        <w:rPr>
          <w:b/>
          <w:sz w:val="32"/>
          <w:szCs w:val="32"/>
        </w:rPr>
        <w:t xml:space="preserve">ысшей квалификационной </w:t>
      </w:r>
      <w:r w:rsidR="00A65EF0">
        <w:rPr>
          <w:b/>
          <w:sz w:val="32"/>
          <w:szCs w:val="32"/>
        </w:rPr>
        <w:t>категории</w:t>
      </w:r>
    </w:p>
    <w:p w:rsidR="00A27D28" w:rsidRDefault="00A27D28" w:rsidP="003A7AA6">
      <w:pPr>
        <w:spacing w:line="240" w:lineRule="auto"/>
        <w:jc w:val="center"/>
        <w:rPr>
          <w:b/>
          <w:sz w:val="32"/>
          <w:szCs w:val="32"/>
        </w:rPr>
      </w:pPr>
    </w:p>
    <w:p w:rsidR="00FF0EED" w:rsidRDefault="00FF0EED" w:rsidP="003A7AA6">
      <w:pPr>
        <w:spacing w:line="240" w:lineRule="auto"/>
        <w:jc w:val="center"/>
        <w:rPr>
          <w:b/>
          <w:sz w:val="32"/>
          <w:szCs w:val="32"/>
        </w:rPr>
      </w:pPr>
    </w:p>
    <w:p w:rsidR="009E2B6F" w:rsidRDefault="009E2B6F" w:rsidP="003A7AA6">
      <w:pPr>
        <w:spacing w:line="240" w:lineRule="auto"/>
        <w:jc w:val="center"/>
        <w:rPr>
          <w:b/>
          <w:sz w:val="32"/>
          <w:szCs w:val="32"/>
        </w:rPr>
      </w:pPr>
    </w:p>
    <w:p w:rsidR="009E2B6F" w:rsidRDefault="009E2B6F" w:rsidP="003A7AA6">
      <w:pPr>
        <w:spacing w:line="240" w:lineRule="auto"/>
        <w:jc w:val="center"/>
        <w:rPr>
          <w:b/>
          <w:sz w:val="32"/>
          <w:szCs w:val="32"/>
        </w:rPr>
      </w:pPr>
    </w:p>
    <w:p w:rsidR="00A27D28" w:rsidRDefault="00A27D28" w:rsidP="003A7AA6">
      <w:pPr>
        <w:spacing w:line="240" w:lineRule="auto"/>
        <w:jc w:val="center"/>
        <w:rPr>
          <w:b/>
          <w:sz w:val="32"/>
          <w:szCs w:val="32"/>
        </w:rPr>
      </w:pPr>
      <w:r>
        <w:rPr>
          <w:b/>
          <w:sz w:val="32"/>
          <w:szCs w:val="32"/>
        </w:rPr>
        <w:t>ВОЛГОГРАД</w:t>
      </w:r>
    </w:p>
    <w:p w:rsidR="003C6E71" w:rsidRDefault="003C6E71" w:rsidP="003A7AA6">
      <w:pPr>
        <w:spacing w:line="240" w:lineRule="auto"/>
        <w:jc w:val="center"/>
        <w:rPr>
          <w:b/>
          <w:sz w:val="32"/>
          <w:szCs w:val="32"/>
        </w:rPr>
      </w:pPr>
      <w:r>
        <w:rPr>
          <w:b/>
          <w:sz w:val="32"/>
          <w:szCs w:val="32"/>
        </w:rPr>
        <w:t>2014</w:t>
      </w:r>
      <w:bookmarkStart w:id="0" w:name="_GoBack"/>
      <w:bookmarkEnd w:id="0"/>
    </w:p>
    <w:p w:rsidR="00ED2CE1" w:rsidRDefault="007D2330" w:rsidP="006C3631">
      <w:pPr>
        <w:spacing w:line="240" w:lineRule="auto"/>
        <w:jc w:val="both"/>
        <w:rPr>
          <w:sz w:val="36"/>
          <w:szCs w:val="36"/>
        </w:rPr>
      </w:pPr>
      <w:r>
        <w:rPr>
          <w:sz w:val="36"/>
          <w:szCs w:val="36"/>
        </w:rPr>
        <w:lastRenderedPageBreak/>
        <w:t xml:space="preserve">     </w:t>
      </w:r>
      <w:r w:rsidR="004C5910" w:rsidRPr="004C5910">
        <w:rPr>
          <w:sz w:val="36"/>
          <w:szCs w:val="36"/>
        </w:rPr>
        <w:t xml:space="preserve">Начиная заниматься с учеником, который еще не умеет играть на флейте, </w:t>
      </w:r>
      <w:r w:rsidR="004C5910">
        <w:rPr>
          <w:sz w:val="36"/>
          <w:szCs w:val="36"/>
        </w:rPr>
        <w:t>с начала</w:t>
      </w:r>
      <w:r w:rsidR="00ED2CE1">
        <w:rPr>
          <w:sz w:val="36"/>
          <w:szCs w:val="36"/>
        </w:rPr>
        <w:t>,</w:t>
      </w:r>
      <w:r w:rsidR="004C5910">
        <w:rPr>
          <w:sz w:val="36"/>
          <w:szCs w:val="36"/>
        </w:rPr>
        <w:t xml:space="preserve"> </w:t>
      </w:r>
      <w:r w:rsidR="004C5910" w:rsidRPr="004C5910">
        <w:rPr>
          <w:sz w:val="36"/>
          <w:szCs w:val="36"/>
        </w:rPr>
        <w:t>следует научить его обращаться с инструментом</w:t>
      </w:r>
      <w:r w:rsidR="000116C2">
        <w:rPr>
          <w:sz w:val="36"/>
          <w:szCs w:val="36"/>
        </w:rPr>
        <w:t>: собрать его для игры</w:t>
      </w:r>
      <w:r w:rsidR="004C5910">
        <w:rPr>
          <w:sz w:val="36"/>
          <w:szCs w:val="36"/>
        </w:rPr>
        <w:t>,</w:t>
      </w:r>
      <w:r w:rsidR="000116C2">
        <w:rPr>
          <w:sz w:val="36"/>
          <w:szCs w:val="36"/>
        </w:rPr>
        <w:t xml:space="preserve"> </w:t>
      </w:r>
      <w:r w:rsidR="004C5910">
        <w:rPr>
          <w:sz w:val="36"/>
          <w:szCs w:val="36"/>
        </w:rPr>
        <w:t>а после занятия протереть и убрать в футляр. Были случаи, когда ребенок оставлял инструмент на диване, а потом на него садился</w:t>
      </w:r>
      <w:r w:rsidR="00E41100">
        <w:rPr>
          <w:sz w:val="36"/>
          <w:szCs w:val="36"/>
        </w:rPr>
        <w:t>,</w:t>
      </w:r>
      <w:r w:rsidR="004C5910">
        <w:rPr>
          <w:sz w:val="36"/>
          <w:szCs w:val="36"/>
        </w:rPr>
        <w:t xml:space="preserve"> </w:t>
      </w:r>
      <w:r w:rsidR="00E41100">
        <w:rPr>
          <w:sz w:val="36"/>
          <w:szCs w:val="36"/>
        </w:rPr>
        <w:t>что приводило к серьезной поломке</w:t>
      </w:r>
      <w:r w:rsidR="004C5910">
        <w:rPr>
          <w:sz w:val="36"/>
          <w:szCs w:val="36"/>
        </w:rPr>
        <w:t>.</w:t>
      </w:r>
      <w:r>
        <w:rPr>
          <w:sz w:val="36"/>
          <w:szCs w:val="36"/>
        </w:rPr>
        <w:t xml:space="preserve"> </w:t>
      </w:r>
      <w:r w:rsidR="000116C2">
        <w:rPr>
          <w:sz w:val="36"/>
          <w:szCs w:val="36"/>
        </w:rPr>
        <w:t xml:space="preserve">Первая задача начального этапа обучения извлечение звуков «соль», «ля», «си», «до» - каждого на возможно полное дыхание. Ученик не просто должен извлекать эти звуки. Он должен выпевать мысленно точное название ноты, которую он играет. Как только он освоил их звучание, можно начинать проходить упражнения по </w:t>
      </w:r>
      <w:r w:rsidR="00A65EF0">
        <w:rPr>
          <w:sz w:val="36"/>
          <w:szCs w:val="36"/>
        </w:rPr>
        <w:t xml:space="preserve">школе </w:t>
      </w:r>
      <w:r w:rsidR="000116C2">
        <w:rPr>
          <w:sz w:val="36"/>
          <w:szCs w:val="36"/>
        </w:rPr>
        <w:t xml:space="preserve">Н. Платонова </w:t>
      </w:r>
      <w:r w:rsidR="00A65EF0">
        <w:rPr>
          <w:sz w:val="36"/>
          <w:szCs w:val="36"/>
        </w:rPr>
        <w:t xml:space="preserve">с </w:t>
      </w:r>
      <w:r w:rsidR="000116C2">
        <w:rPr>
          <w:sz w:val="36"/>
          <w:szCs w:val="36"/>
        </w:rPr>
        <w:t xml:space="preserve"> соблюдением метроритма</w:t>
      </w:r>
      <w:r w:rsidR="00E41100">
        <w:rPr>
          <w:sz w:val="36"/>
          <w:szCs w:val="36"/>
        </w:rPr>
        <w:t>,</w:t>
      </w:r>
      <w:r w:rsidR="000116C2">
        <w:rPr>
          <w:sz w:val="36"/>
          <w:szCs w:val="36"/>
        </w:rPr>
        <w:t xml:space="preserve"> </w:t>
      </w:r>
      <w:r w:rsidR="00E41100">
        <w:rPr>
          <w:sz w:val="36"/>
          <w:szCs w:val="36"/>
        </w:rPr>
        <w:t>п</w:t>
      </w:r>
      <w:r w:rsidR="000116C2">
        <w:rPr>
          <w:sz w:val="36"/>
          <w:szCs w:val="36"/>
        </w:rPr>
        <w:t>араллельно да</w:t>
      </w:r>
      <w:r w:rsidR="00A65EF0">
        <w:rPr>
          <w:sz w:val="36"/>
          <w:szCs w:val="36"/>
        </w:rPr>
        <w:t>вая</w:t>
      </w:r>
      <w:r w:rsidR="000116C2">
        <w:rPr>
          <w:sz w:val="36"/>
          <w:szCs w:val="36"/>
        </w:rPr>
        <w:t xml:space="preserve"> небольшие пьесы: такие как: «Белка»; «Василек»; «Сказочка»; «Ходит зайка»; « К пионерам в гости»; «Труба»</w:t>
      </w:r>
      <w:r w:rsidR="00A65EF0">
        <w:rPr>
          <w:sz w:val="36"/>
          <w:szCs w:val="36"/>
        </w:rPr>
        <w:t>, «Как под горкой».</w:t>
      </w:r>
      <w:r w:rsidR="000116C2">
        <w:rPr>
          <w:sz w:val="36"/>
          <w:szCs w:val="36"/>
        </w:rPr>
        <w:t xml:space="preserve"> Отрабатываем</w:t>
      </w:r>
      <w:r w:rsidR="00ED2CE1">
        <w:rPr>
          <w:sz w:val="36"/>
          <w:szCs w:val="36"/>
        </w:rPr>
        <w:t xml:space="preserve"> и закрепляем </w:t>
      </w:r>
      <w:r w:rsidR="00A65EF0">
        <w:rPr>
          <w:sz w:val="36"/>
          <w:szCs w:val="36"/>
        </w:rPr>
        <w:t xml:space="preserve">пьесы </w:t>
      </w:r>
      <w:r w:rsidR="00ED2CE1">
        <w:rPr>
          <w:sz w:val="36"/>
          <w:szCs w:val="36"/>
        </w:rPr>
        <w:t>по нотам и наизусть. В процессе этой работы учащийся получает первые навыки координации движений пальцев, языка и дыхания.</w:t>
      </w:r>
      <w:r>
        <w:rPr>
          <w:sz w:val="36"/>
          <w:szCs w:val="36"/>
        </w:rPr>
        <w:t xml:space="preserve"> </w:t>
      </w:r>
      <w:r w:rsidR="00ED2CE1">
        <w:rPr>
          <w:sz w:val="36"/>
          <w:szCs w:val="36"/>
        </w:rPr>
        <w:t>Далее надо научить</w:t>
      </w:r>
      <w:r w:rsidR="00A65EF0">
        <w:rPr>
          <w:sz w:val="36"/>
          <w:szCs w:val="36"/>
        </w:rPr>
        <w:t>ся</w:t>
      </w:r>
      <w:r w:rsidR="00ED2CE1">
        <w:rPr>
          <w:sz w:val="36"/>
          <w:szCs w:val="36"/>
        </w:rPr>
        <w:t xml:space="preserve"> извлекать ноты «ре», </w:t>
      </w:r>
      <w:r w:rsidR="00ED2CE1">
        <w:rPr>
          <w:sz w:val="36"/>
          <w:szCs w:val="36"/>
          <w:lang w:val="en-US"/>
        </w:rPr>
        <w:t>II</w:t>
      </w:r>
      <w:r w:rsidR="00ED2CE1">
        <w:rPr>
          <w:sz w:val="36"/>
          <w:szCs w:val="36"/>
        </w:rPr>
        <w:t xml:space="preserve"> октавы и «до» </w:t>
      </w:r>
      <w:r w:rsidR="00ED2CE1">
        <w:rPr>
          <w:sz w:val="36"/>
          <w:szCs w:val="36"/>
          <w:lang w:val="en-US"/>
        </w:rPr>
        <w:t>II</w:t>
      </w:r>
      <w:r w:rsidR="00ED2CE1" w:rsidRPr="00ED2CE1">
        <w:rPr>
          <w:sz w:val="36"/>
          <w:szCs w:val="36"/>
        </w:rPr>
        <w:t xml:space="preserve"> </w:t>
      </w:r>
      <w:r w:rsidR="00ED2CE1">
        <w:rPr>
          <w:sz w:val="36"/>
          <w:szCs w:val="36"/>
        </w:rPr>
        <w:t xml:space="preserve">октавы. </w:t>
      </w:r>
      <w:r w:rsidR="00A65EF0">
        <w:rPr>
          <w:sz w:val="36"/>
          <w:szCs w:val="36"/>
        </w:rPr>
        <w:t>Им соответствуют у</w:t>
      </w:r>
      <w:r w:rsidR="00ED2CE1">
        <w:rPr>
          <w:sz w:val="36"/>
          <w:szCs w:val="36"/>
        </w:rPr>
        <w:t>пражнения №6, №7 по школе Н.</w:t>
      </w:r>
      <w:r w:rsidR="00CD6285">
        <w:rPr>
          <w:sz w:val="36"/>
          <w:szCs w:val="36"/>
        </w:rPr>
        <w:t xml:space="preserve"> </w:t>
      </w:r>
      <w:r w:rsidR="00ED2CE1">
        <w:rPr>
          <w:sz w:val="36"/>
          <w:szCs w:val="36"/>
        </w:rPr>
        <w:t>Платонова. Во время работы над этими нотами обязательно говорю ученику: «Когда ты тянешь ноту «ре» уже мысленно готовь пальцы на ноту «до», а когда играешь ноту «до – готовь пальцы на ноту «ре»». Также даю пьесы «Не летай соловей»; «Как пошли наши подружки» и</w:t>
      </w:r>
      <w:r w:rsidR="00A65EF0">
        <w:rPr>
          <w:sz w:val="36"/>
          <w:szCs w:val="36"/>
        </w:rPr>
        <w:t xml:space="preserve"> другие для закрепления этих новых нот и повторения предыдущих</w:t>
      </w:r>
      <w:r w:rsidR="00ED2CE1">
        <w:rPr>
          <w:sz w:val="36"/>
          <w:szCs w:val="36"/>
        </w:rPr>
        <w:t>.</w:t>
      </w:r>
    </w:p>
    <w:p w:rsidR="002F6AF5" w:rsidRDefault="00ED2CE1" w:rsidP="006C3631">
      <w:pPr>
        <w:spacing w:line="240" w:lineRule="auto"/>
        <w:jc w:val="both"/>
        <w:rPr>
          <w:sz w:val="36"/>
          <w:szCs w:val="36"/>
        </w:rPr>
      </w:pPr>
      <w:r>
        <w:rPr>
          <w:sz w:val="36"/>
          <w:szCs w:val="36"/>
        </w:rPr>
        <w:t>Постепенно расшир</w:t>
      </w:r>
      <w:r w:rsidR="002F6AF5">
        <w:rPr>
          <w:sz w:val="36"/>
          <w:szCs w:val="36"/>
        </w:rPr>
        <w:t>я</w:t>
      </w:r>
      <w:r>
        <w:rPr>
          <w:sz w:val="36"/>
          <w:szCs w:val="36"/>
        </w:rPr>
        <w:t>ю диап</w:t>
      </w:r>
      <w:r w:rsidR="002F6AF5">
        <w:rPr>
          <w:sz w:val="36"/>
          <w:szCs w:val="36"/>
        </w:rPr>
        <w:t>а</w:t>
      </w:r>
      <w:r>
        <w:rPr>
          <w:sz w:val="36"/>
          <w:szCs w:val="36"/>
        </w:rPr>
        <w:t>зон</w:t>
      </w:r>
      <w:r w:rsidR="002F6AF5">
        <w:rPr>
          <w:sz w:val="36"/>
          <w:szCs w:val="36"/>
        </w:rPr>
        <w:t xml:space="preserve"> в низходящем и восходящем порядке</w:t>
      </w:r>
      <w:r w:rsidR="00FF0EED">
        <w:rPr>
          <w:sz w:val="36"/>
          <w:szCs w:val="36"/>
        </w:rPr>
        <w:t>,</w:t>
      </w:r>
      <w:r w:rsidR="002F6AF5">
        <w:rPr>
          <w:sz w:val="36"/>
          <w:szCs w:val="36"/>
        </w:rPr>
        <w:t xml:space="preserve"> отрабатываю качественное звучание каждой ноты</w:t>
      </w:r>
      <w:r w:rsidR="00A65EF0">
        <w:rPr>
          <w:sz w:val="36"/>
          <w:szCs w:val="36"/>
        </w:rPr>
        <w:t>,</w:t>
      </w:r>
      <w:r w:rsidR="002F6AF5">
        <w:rPr>
          <w:sz w:val="36"/>
          <w:szCs w:val="36"/>
        </w:rPr>
        <w:t xml:space="preserve"> записыва</w:t>
      </w:r>
      <w:r w:rsidR="00A65EF0">
        <w:rPr>
          <w:sz w:val="36"/>
          <w:szCs w:val="36"/>
        </w:rPr>
        <w:t>я</w:t>
      </w:r>
      <w:r w:rsidR="002F6AF5">
        <w:rPr>
          <w:sz w:val="36"/>
          <w:szCs w:val="36"/>
        </w:rPr>
        <w:t xml:space="preserve"> в нотную тетрадь учащегося небольшие пьесы</w:t>
      </w:r>
      <w:r w:rsidR="00A65EF0">
        <w:rPr>
          <w:sz w:val="36"/>
          <w:szCs w:val="36"/>
        </w:rPr>
        <w:t xml:space="preserve"> на эти ноты</w:t>
      </w:r>
      <w:r w:rsidR="00E41100">
        <w:rPr>
          <w:sz w:val="36"/>
          <w:szCs w:val="36"/>
        </w:rPr>
        <w:t>: д</w:t>
      </w:r>
      <w:r w:rsidR="00A65EF0">
        <w:rPr>
          <w:sz w:val="36"/>
          <w:szCs w:val="36"/>
        </w:rPr>
        <w:t>ля н</w:t>
      </w:r>
      <w:r w:rsidR="002F6AF5">
        <w:rPr>
          <w:sz w:val="36"/>
          <w:szCs w:val="36"/>
        </w:rPr>
        <w:t>от</w:t>
      </w:r>
      <w:r w:rsidR="00A65EF0">
        <w:rPr>
          <w:sz w:val="36"/>
          <w:szCs w:val="36"/>
        </w:rPr>
        <w:t>ы</w:t>
      </w:r>
      <w:r w:rsidR="002F6AF5">
        <w:rPr>
          <w:sz w:val="36"/>
          <w:szCs w:val="36"/>
        </w:rPr>
        <w:t xml:space="preserve"> «ми» первой октавы  </w:t>
      </w:r>
      <w:r w:rsidR="00A65EF0">
        <w:rPr>
          <w:sz w:val="36"/>
          <w:szCs w:val="36"/>
        </w:rPr>
        <w:t>- б</w:t>
      </w:r>
      <w:r w:rsidR="002F6AF5">
        <w:rPr>
          <w:sz w:val="36"/>
          <w:szCs w:val="36"/>
        </w:rPr>
        <w:t>ел</w:t>
      </w:r>
      <w:r w:rsidR="00CD6285">
        <w:rPr>
          <w:sz w:val="36"/>
          <w:szCs w:val="36"/>
        </w:rPr>
        <w:t>о</w:t>
      </w:r>
      <w:r w:rsidR="002F6AF5">
        <w:rPr>
          <w:sz w:val="36"/>
          <w:szCs w:val="36"/>
        </w:rPr>
        <w:t>русская</w:t>
      </w:r>
      <w:r w:rsidR="00A65EF0">
        <w:rPr>
          <w:sz w:val="36"/>
          <w:szCs w:val="36"/>
        </w:rPr>
        <w:t xml:space="preserve"> народная песня «Перепелочка», н</w:t>
      </w:r>
      <w:r w:rsidR="002F6AF5">
        <w:rPr>
          <w:sz w:val="36"/>
          <w:szCs w:val="36"/>
        </w:rPr>
        <w:t xml:space="preserve">ота «ми» второй октавы </w:t>
      </w:r>
      <w:r w:rsidR="00A65EF0">
        <w:rPr>
          <w:sz w:val="36"/>
          <w:szCs w:val="36"/>
        </w:rPr>
        <w:t>- р</w:t>
      </w:r>
      <w:r w:rsidR="002F6AF5">
        <w:rPr>
          <w:sz w:val="36"/>
          <w:szCs w:val="36"/>
        </w:rPr>
        <w:t xml:space="preserve">усская народная песня «Во поле береза», «Во кузнице», </w:t>
      </w:r>
      <w:r w:rsidR="00A65EF0">
        <w:rPr>
          <w:sz w:val="36"/>
          <w:szCs w:val="36"/>
        </w:rPr>
        <w:t xml:space="preserve"> ч</w:t>
      </w:r>
      <w:r w:rsidR="002F6AF5">
        <w:rPr>
          <w:sz w:val="36"/>
          <w:szCs w:val="36"/>
        </w:rPr>
        <w:t>ешская народная песня «Богатый жених», К</w:t>
      </w:r>
      <w:r w:rsidR="00A65EF0">
        <w:rPr>
          <w:sz w:val="36"/>
          <w:szCs w:val="36"/>
        </w:rPr>
        <w:t>аб</w:t>
      </w:r>
      <w:r w:rsidR="00E41100">
        <w:rPr>
          <w:sz w:val="36"/>
          <w:szCs w:val="36"/>
        </w:rPr>
        <w:t xml:space="preserve">алевский </w:t>
      </w:r>
      <w:r w:rsidR="00E41100">
        <w:rPr>
          <w:sz w:val="36"/>
          <w:szCs w:val="36"/>
        </w:rPr>
        <w:lastRenderedPageBreak/>
        <w:t>«Маленькая полька»; н</w:t>
      </w:r>
      <w:r w:rsidR="00A65EF0">
        <w:rPr>
          <w:sz w:val="36"/>
          <w:szCs w:val="36"/>
        </w:rPr>
        <w:t>ота «</w:t>
      </w:r>
      <w:r w:rsidR="002F6AF5">
        <w:rPr>
          <w:sz w:val="36"/>
          <w:szCs w:val="36"/>
        </w:rPr>
        <w:t>соль диез»</w:t>
      </w:r>
      <w:r w:rsidR="00A65EF0">
        <w:rPr>
          <w:sz w:val="36"/>
          <w:szCs w:val="36"/>
        </w:rPr>
        <w:t xml:space="preserve"> </w:t>
      </w:r>
      <w:r w:rsidR="002F6AF5">
        <w:rPr>
          <w:sz w:val="36"/>
          <w:szCs w:val="36"/>
        </w:rPr>
        <w:t xml:space="preserve">- Шаинский «Кузнечик» </w:t>
      </w:r>
      <w:r w:rsidR="00A65EF0">
        <w:rPr>
          <w:sz w:val="36"/>
          <w:szCs w:val="36"/>
        </w:rPr>
        <w:t>у</w:t>
      </w:r>
      <w:r w:rsidR="002F6AF5">
        <w:rPr>
          <w:sz w:val="36"/>
          <w:szCs w:val="36"/>
        </w:rPr>
        <w:t>краинская народная песня «Ехал казак за Дунай»</w:t>
      </w:r>
      <w:r w:rsidR="00E41100">
        <w:rPr>
          <w:sz w:val="36"/>
          <w:szCs w:val="36"/>
        </w:rPr>
        <w:t>; н</w:t>
      </w:r>
      <w:r w:rsidR="002F6AF5">
        <w:rPr>
          <w:sz w:val="36"/>
          <w:szCs w:val="36"/>
        </w:rPr>
        <w:t>ота</w:t>
      </w:r>
      <w:r w:rsidR="00A86DC8">
        <w:rPr>
          <w:sz w:val="36"/>
          <w:szCs w:val="36"/>
        </w:rPr>
        <w:t xml:space="preserve"> </w:t>
      </w:r>
      <w:r w:rsidR="002F6AF5">
        <w:rPr>
          <w:sz w:val="36"/>
          <w:szCs w:val="36"/>
        </w:rPr>
        <w:t>«си б</w:t>
      </w:r>
      <w:r w:rsidR="00D41E52">
        <w:rPr>
          <w:sz w:val="36"/>
          <w:szCs w:val="36"/>
        </w:rPr>
        <w:t>е</w:t>
      </w:r>
      <w:r w:rsidR="002F6AF5">
        <w:rPr>
          <w:sz w:val="36"/>
          <w:szCs w:val="36"/>
        </w:rPr>
        <w:t>моль»</w:t>
      </w:r>
      <w:r w:rsidR="005309AF">
        <w:rPr>
          <w:sz w:val="36"/>
          <w:szCs w:val="36"/>
        </w:rPr>
        <w:t xml:space="preserve"> </w:t>
      </w:r>
      <w:r w:rsidR="002F6AF5">
        <w:rPr>
          <w:sz w:val="36"/>
          <w:szCs w:val="36"/>
        </w:rPr>
        <w:t>- Моцарт «Азбука», Иорданский «Голубые санки»</w:t>
      </w:r>
      <w:r w:rsidR="002B5867">
        <w:rPr>
          <w:sz w:val="36"/>
          <w:szCs w:val="36"/>
        </w:rPr>
        <w:t>, Красев «</w:t>
      </w:r>
      <w:r w:rsidR="00A86DC8">
        <w:rPr>
          <w:sz w:val="36"/>
          <w:szCs w:val="36"/>
        </w:rPr>
        <w:t>Топ-топ», Потоловский «Охотник».</w:t>
      </w:r>
      <w:r w:rsidR="002B5867">
        <w:rPr>
          <w:sz w:val="36"/>
          <w:szCs w:val="36"/>
        </w:rPr>
        <w:t xml:space="preserve"> Ученики </w:t>
      </w:r>
      <w:r w:rsidR="00E41100">
        <w:rPr>
          <w:sz w:val="36"/>
          <w:szCs w:val="36"/>
        </w:rPr>
        <w:t xml:space="preserve">с удовольствием </w:t>
      </w:r>
      <w:r w:rsidR="002B5867">
        <w:rPr>
          <w:sz w:val="36"/>
          <w:szCs w:val="36"/>
        </w:rPr>
        <w:t xml:space="preserve">играют </w:t>
      </w:r>
      <w:r w:rsidR="00A86DC8">
        <w:rPr>
          <w:sz w:val="36"/>
          <w:szCs w:val="36"/>
        </w:rPr>
        <w:t xml:space="preserve">эти </w:t>
      </w:r>
      <w:r w:rsidR="002B5867">
        <w:rPr>
          <w:sz w:val="36"/>
          <w:szCs w:val="36"/>
        </w:rPr>
        <w:t>пьесы по нотам, учат наизусть, им нравится</w:t>
      </w:r>
      <w:r w:rsidR="00A86DC8">
        <w:rPr>
          <w:sz w:val="36"/>
          <w:szCs w:val="36"/>
        </w:rPr>
        <w:t>, что с такими маленькими, но красивыми пьесами уже можно выступать на концертах.</w:t>
      </w:r>
    </w:p>
    <w:p w:rsidR="00D80C16" w:rsidRDefault="002B5867" w:rsidP="006C3631">
      <w:pPr>
        <w:spacing w:line="240" w:lineRule="auto"/>
        <w:jc w:val="both"/>
        <w:rPr>
          <w:sz w:val="36"/>
          <w:szCs w:val="36"/>
        </w:rPr>
      </w:pPr>
      <w:r>
        <w:rPr>
          <w:sz w:val="36"/>
          <w:szCs w:val="36"/>
        </w:rPr>
        <w:t>Подбор пьес очень важен в процессе начального обучения для формирования устойчивых навыков игры на флейте. Пьесы следует подбирать в четко  продуманной последовательности освоения каждой ноты. Пока на упражнениях и пьесах не отработаю с учеником красивого звучания, не  тороплюсь идти дальше. Работая над звуком, не забываю контролировать постановку рук, корпуса, головы, ног, правильного дыхания. На каждом уроке специальности напоминаю ученику об этом и пишу в дневник. Бывает, что ребенок не может сразу верно читать нотный текст и метроритм. Предлагаю ему самому спеть вслух но</w:t>
      </w:r>
      <w:r w:rsidR="00E41100">
        <w:rPr>
          <w:sz w:val="36"/>
          <w:szCs w:val="36"/>
        </w:rPr>
        <w:t xml:space="preserve">тами со счетом, а затем сыграть, обычно </w:t>
      </w:r>
      <w:r>
        <w:rPr>
          <w:sz w:val="36"/>
          <w:szCs w:val="36"/>
        </w:rPr>
        <w:t xml:space="preserve"> </w:t>
      </w:r>
      <w:r w:rsidR="00E41100">
        <w:rPr>
          <w:sz w:val="36"/>
          <w:szCs w:val="36"/>
        </w:rPr>
        <w:t>э</w:t>
      </w:r>
      <w:r>
        <w:rPr>
          <w:sz w:val="36"/>
          <w:szCs w:val="36"/>
        </w:rPr>
        <w:t>то помогает</w:t>
      </w:r>
      <w:r w:rsidR="00E41100">
        <w:rPr>
          <w:sz w:val="36"/>
          <w:szCs w:val="36"/>
        </w:rPr>
        <w:t xml:space="preserve"> и</w:t>
      </w:r>
      <w:r>
        <w:rPr>
          <w:sz w:val="36"/>
          <w:szCs w:val="36"/>
        </w:rPr>
        <w:t xml:space="preserve"> дает хороший результат. Пьесы подбираю в том порядке, в котором нарабатываются и закрепляются ап</w:t>
      </w:r>
      <w:r w:rsidR="00D80C16">
        <w:rPr>
          <w:sz w:val="36"/>
          <w:szCs w:val="36"/>
        </w:rPr>
        <w:t>п</w:t>
      </w:r>
      <w:r>
        <w:rPr>
          <w:sz w:val="36"/>
          <w:szCs w:val="36"/>
        </w:rPr>
        <w:t>ликатурные навыки.</w:t>
      </w:r>
      <w:r w:rsidR="007D2330">
        <w:rPr>
          <w:sz w:val="36"/>
          <w:szCs w:val="36"/>
        </w:rPr>
        <w:t xml:space="preserve"> </w:t>
      </w:r>
      <w:r w:rsidR="00D80C16">
        <w:rPr>
          <w:sz w:val="36"/>
          <w:szCs w:val="36"/>
        </w:rPr>
        <w:t>Каждому ученику</w:t>
      </w:r>
      <w:r w:rsidR="00E41100">
        <w:rPr>
          <w:sz w:val="36"/>
          <w:szCs w:val="36"/>
        </w:rPr>
        <w:t>,</w:t>
      </w:r>
      <w:r w:rsidR="00D80C16">
        <w:rPr>
          <w:sz w:val="36"/>
          <w:szCs w:val="36"/>
        </w:rPr>
        <w:t xml:space="preserve"> особенно слабому</w:t>
      </w:r>
      <w:r w:rsidR="00E41100">
        <w:rPr>
          <w:sz w:val="36"/>
          <w:szCs w:val="36"/>
        </w:rPr>
        <w:t>,</w:t>
      </w:r>
      <w:r w:rsidR="00D80C16">
        <w:rPr>
          <w:sz w:val="36"/>
          <w:szCs w:val="36"/>
        </w:rPr>
        <w:t xml:space="preserve"> следует давать как можно больше однотипных пьес для чтения с листа, отрабатывая и закрепляя его умение до формирования навыка. К концу первого года обучения в репертуаре некоторых учеников насчитывается до нескольких десятков пьес. Особенно хочу отметить, что надо настойчиво учить детей умению осмысленно прочитывать ритмические фигуры. Ни в коем случа</w:t>
      </w:r>
      <w:r w:rsidR="00A86DC8">
        <w:rPr>
          <w:sz w:val="36"/>
          <w:szCs w:val="36"/>
        </w:rPr>
        <w:t>е</w:t>
      </w:r>
      <w:r w:rsidR="00D80C16">
        <w:rPr>
          <w:sz w:val="36"/>
          <w:szCs w:val="36"/>
        </w:rPr>
        <w:t xml:space="preserve"> нельзя поступаться своим терпением, </w:t>
      </w:r>
      <w:r w:rsidR="00E41100">
        <w:rPr>
          <w:sz w:val="36"/>
          <w:szCs w:val="36"/>
        </w:rPr>
        <w:t>позволять</w:t>
      </w:r>
      <w:r w:rsidR="00D80C16">
        <w:rPr>
          <w:sz w:val="36"/>
          <w:szCs w:val="36"/>
        </w:rPr>
        <w:t xml:space="preserve"> ученик</w:t>
      </w:r>
      <w:r w:rsidR="00E41100">
        <w:rPr>
          <w:sz w:val="36"/>
          <w:szCs w:val="36"/>
        </w:rPr>
        <w:t>у</w:t>
      </w:r>
      <w:r w:rsidR="00D80C16">
        <w:rPr>
          <w:sz w:val="36"/>
          <w:szCs w:val="36"/>
        </w:rPr>
        <w:t xml:space="preserve"> запоминать ноты и метроритм с «голоса» учителя. Ученик должен </w:t>
      </w:r>
      <w:r w:rsidR="00E41100">
        <w:rPr>
          <w:sz w:val="36"/>
          <w:szCs w:val="36"/>
        </w:rPr>
        <w:t>работать над текстом,</w:t>
      </w:r>
      <w:r w:rsidR="00D80C16">
        <w:rPr>
          <w:sz w:val="36"/>
          <w:szCs w:val="36"/>
        </w:rPr>
        <w:t xml:space="preserve"> осознано. Если в голове у ребенка будет порядок, ему и учиться будет легче, интереснее, что явится залогом не только успешного обучения игре на флейте, но и развития в целом.</w:t>
      </w:r>
    </w:p>
    <w:p w:rsidR="001A6E50" w:rsidRPr="00C26594" w:rsidRDefault="001A6E50" w:rsidP="006C3631">
      <w:pPr>
        <w:spacing w:line="240" w:lineRule="auto"/>
        <w:jc w:val="both"/>
        <w:rPr>
          <w:b/>
          <w:sz w:val="36"/>
          <w:szCs w:val="36"/>
          <w:u w:val="single"/>
        </w:rPr>
      </w:pPr>
      <w:r w:rsidRPr="00C26594">
        <w:rPr>
          <w:b/>
          <w:sz w:val="36"/>
          <w:szCs w:val="36"/>
          <w:u w:val="single"/>
        </w:rPr>
        <w:lastRenderedPageBreak/>
        <w:t>Длинные ноты</w:t>
      </w:r>
    </w:p>
    <w:p w:rsidR="00DF5F7D" w:rsidRDefault="007D2330" w:rsidP="006C3631">
      <w:pPr>
        <w:spacing w:line="240" w:lineRule="auto"/>
        <w:jc w:val="both"/>
        <w:rPr>
          <w:sz w:val="36"/>
          <w:szCs w:val="36"/>
        </w:rPr>
      </w:pPr>
      <w:r>
        <w:rPr>
          <w:sz w:val="36"/>
          <w:szCs w:val="36"/>
        </w:rPr>
        <w:t xml:space="preserve">     </w:t>
      </w:r>
      <w:r w:rsidR="001A6E50">
        <w:rPr>
          <w:sz w:val="36"/>
          <w:szCs w:val="36"/>
        </w:rPr>
        <w:t>Перед началом каждого занятия на флейте надо подготовить губной аппарат, разогреть его для того, чтобы любые звуки брались сразу. Для этого хорошо подходит игра длинных нот. Есть много вариантов. Я предпочитаю - октавный.</w:t>
      </w:r>
      <w:r>
        <w:rPr>
          <w:sz w:val="36"/>
          <w:szCs w:val="36"/>
        </w:rPr>
        <w:t xml:space="preserve"> </w:t>
      </w:r>
      <w:r w:rsidR="00477DA4">
        <w:rPr>
          <w:sz w:val="36"/>
          <w:szCs w:val="36"/>
        </w:rPr>
        <w:t>Записываю каждому ребенку в нотную тетрадь, порядок игры, начиная с ноты «ре»  первой октавы, и заканчивая</w:t>
      </w:r>
      <w:r w:rsidR="00E41100">
        <w:rPr>
          <w:sz w:val="36"/>
          <w:szCs w:val="36"/>
        </w:rPr>
        <w:t xml:space="preserve"> нотой «ре» </w:t>
      </w:r>
      <w:r w:rsidR="00477DA4">
        <w:rPr>
          <w:sz w:val="36"/>
          <w:szCs w:val="36"/>
        </w:rPr>
        <w:t xml:space="preserve"> третьей октавы. </w:t>
      </w:r>
      <w:r w:rsidR="001A6E50">
        <w:rPr>
          <w:sz w:val="36"/>
          <w:szCs w:val="36"/>
        </w:rPr>
        <w:t>Иногда о</w:t>
      </w:r>
      <w:r w:rsidR="00E41100">
        <w:rPr>
          <w:sz w:val="36"/>
          <w:szCs w:val="36"/>
        </w:rPr>
        <w:t xml:space="preserve">ктавный ход «до» второй октавы </w:t>
      </w:r>
      <w:r w:rsidR="001A6E50">
        <w:rPr>
          <w:sz w:val="36"/>
          <w:szCs w:val="36"/>
        </w:rPr>
        <w:t xml:space="preserve"> «до» третьей октавы у ребенка передуванием не получается. В этом случае надо предложить сыграть ноту «ре» третьей октавы, предварительно показав аппликатуру</w:t>
      </w:r>
      <w:r w:rsidR="00E41100">
        <w:rPr>
          <w:sz w:val="36"/>
          <w:szCs w:val="36"/>
        </w:rPr>
        <w:t>:</w:t>
      </w:r>
      <w:r w:rsidR="00DF5F7D">
        <w:rPr>
          <w:sz w:val="36"/>
          <w:szCs w:val="36"/>
        </w:rPr>
        <w:t xml:space="preserve">  </w:t>
      </w:r>
      <w:r w:rsidR="00E41100">
        <w:rPr>
          <w:sz w:val="36"/>
          <w:szCs w:val="36"/>
        </w:rPr>
        <w:t>л</w:t>
      </w:r>
      <w:r w:rsidR="001A6E50">
        <w:rPr>
          <w:sz w:val="36"/>
          <w:szCs w:val="36"/>
        </w:rPr>
        <w:t>ев</w:t>
      </w:r>
      <w:r w:rsidR="00E41100">
        <w:rPr>
          <w:sz w:val="36"/>
          <w:szCs w:val="36"/>
        </w:rPr>
        <w:t>ой</w:t>
      </w:r>
      <w:r w:rsidR="001A6E50">
        <w:rPr>
          <w:sz w:val="36"/>
          <w:szCs w:val="36"/>
        </w:rPr>
        <w:t xml:space="preserve"> рук</w:t>
      </w:r>
      <w:r w:rsidR="00E41100">
        <w:rPr>
          <w:sz w:val="36"/>
          <w:szCs w:val="36"/>
        </w:rPr>
        <w:t>ой</w:t>
      </w:r>
      <w:r w:rsidR="001A6E50">
        <w:rPr>
          <w:sz w:val="36"/>
          <w:szCs w:val="36"/>
        </w:rPr>
        <w:t xml:space="preserve"> (</w:t>
      </w:r>
      <w:r w:rsidR="00E41100">
        <w:rPr>
          <w:sz w:val="36"/>
          <w:szCs w:val="36"/>
        </w:rPr>
        <w:t xml:space="preserve">как </w:t>
      </w:r>
      <w:r w:rsidR="001A6E50">
        <w:rPr>
          <w:sz w:val="36"/>
          <w:szCs w:val="36"/>
        </w:rPr>
        <w:t>нот</w:t>
      </w:r>
      <w:r w:rsidR="00E41100">
        <w:rPr>
          <w:sz w:val="36"/>
          <w:szCs w:val="36"/>
        </w:rPr>
        <w:t>у</w:t>
      </w:r>
      <w:r w:rsidR="001A6E50">
        <w:rPr>
          <w:sz w:val="36"/>
          <w:szCs w:val="36"/>
        </w:rPr>
        <w:t xml:space="preserve"> «соль»</w:t>
      </w:r>
      <w:r w:rsidR="00E41100">
        <w:rPr>
          <w:sz w:val="36"/>
          <w:szCs w:val="36"/>
        </w:rPr>
        <w:t>, но</w:t>
      </w:r>
      <w:r w:rsidR="001A6E50">
        <w:rPr>
          <w:sz w:val="36"/>
          <w:szCs w:val="36"/>
        </w:rPr>
        <w:t xml:space="preserve"> без второго пальца)</w:t>
      </w:r>
      <w:r w:rsidR="00E41100">
        <w:rPr>
          <w:sz w:val="36"/>
          <w:szCs w:val="36"/>
        </w:rPr>
        <w:t>. К</w:t>
      </w:r>
      <w:r w:rsidR="000D6FAA">
        <w:rPr>
          <w:sz w:val="36"/>
          <w:szCs w:val="36"/>
        </w:rPr>
        <w:t>роме того ученику надо знать</w:t>
      </w:r>
      <w:r w:rsidR="00E41100">
        <w:rPr>
          <w:sz w:val="36"/>
          <w:szCs w:val="36"/>
        </w:rPr>
        <w:t>,</w:t>
      </w:r>
      <w:r w:rsidR="000D6FAA">
        <w:rPr>
          <w:sz w:val="36"/>
          <w:szCs w:val="36"/>
        </w:rPr>
        <w:t xml:space="preserve"> </w:t>
      </w:r>
      <w:r w:rsidR="00E41100">
        <w:rPr>
          <w:sz w:val="36"/>
          <w:szCs w:val="36"/>
        </w:rPr>
        <w:t>что для взятия этой ноты</w:t>
      </w:r>
      <w:r w:rsidR="00DF5F7D">
        <w:rPr>
          <w:sz w:val="36"/>
          <w:szCs w:val="36"/>
        </w:rPr>
        <w:t>, надо быстро вдохнуть, затем смело, резко выдохнуть или громко спеть ноту «ре» про себя. Закрепив звучание ноты «ре»  третьей октавы,</w:t>
      </w:r>
      <w:r w:rsidR="000D6FAA">
        <w:rPr>
          <w:sz w:val="36"/>
          <w:szCs w:val="36"/>
        </w:rPr>
        <w:t xml:space="preserve"> целесообразно</w:t>
      </w:r>
      <w:r w:rsidR="00DF5F7D">
        <w:rPr>
          <w:sz w:val="36"/>
          <w:szCs w:val="36"/>
        </w:rPr>
        <w:t xml:space="preserve"> попросить ученика сыграть вниз рядом ноту «до» третьей октавы,</w:t>
      </w:r>
      <w:r w:rsidR="000D6FAA">
        <w:rPr>
          <w:sz w:val="36"/>
          <w:szCs w:val="36"/>
        </w:rPr>
        <w:t xml:space="preserve"> которая</w:t>
      </w:r>
      <w:r w:rsidR="00DF5F7D">
        <w:rPr>
          <w:sz w:val="36"/>
          <w:szCs w:val="36"/>
        </w:rPr>
        <w:t xml:space="preserve"> </w:t>
      </w:r>
      <w:r w:rsidR="000D6FAA">
        <w:rPr>
          <w:sz w:val="36"/>
          <w:szCs w:val="36"/>
        </w:rPr>
        <w:t xml:space="preserve">до этого не получалась у ученика, </w:t>
      </w:r>
      <w:r w:rsidR="00DF5F7D">
        <w:rPr>
          <w:sz w:val="36"/>
          <w:szCs w:val="36"/>
        </w:rPr>
        <w:t>потом вниз рядом ноту «си» и т.д</w:t>
      </w:r>
      <w:r w:rsidR="000D6FAA">
        <w:rPr>
          <w:sz w:val="36"/>
          <w:szCs w:val="36"/>
        </w:rPr>
        <w:t xml:space="preserve">.      </w:t>
      </w:r>
      <w:r w:rsidR="00DF5F7D">
        <w:rPr>
          <w:sz w:val="36"/>
          <w:szCs w:val="36"/>
        </w:rPr>
        <w:t xml:space="preserve">Длинные ноты обязательно надо играть глядя в запись, так как параллельно с подготовкой губного аппарата к игре, идет развитие зрительной памяти и изучение правильной аппликатуры. Да, октавы можно легко запомнить и играть без нот, но я строго требую смотреть </w:t>
      </w:r>
      <w:r w:rsidR="00A86DC8">
        <w:rPr>
          <w:sz w:val="36"/>
          <w:szCs w:val="36"/>
        </w:rPr>
        <w:t>на</w:t>
      </w:r>
      <w:r w:rsidR="00324714">
        <w:rPr>
          <w:sz w:val="36"/>
          <w:szCs w:val="36"/>
        </w:rPr>
        <w:t xml:space="preserve"> запись в нотной тетради, а так</w:t>
      </w:r>
      <w:r w:rsidR="00DF5F7D">
        <w:rPr>
          <w:sz w:val="36"/>
          <w:szCs w:val="36"/>
        </w:rPr>
        <w:t>же мысленно точно выпевать название нот</w:t>
      </w:r>
      <w:r w:rsidR="00D41E52">
        <w:rPr>
          <w:sz w:val="36"/>
          <w:szCs w:val="36"/>
        </w:rPr>
        <w:t>ы</w:t>
      </w:r>
      <w:r w:rsidR="00DF5F7D">
        <w:rPr>
          <w:sz w:val="36"/>
          <w:szCs w:val="36"/>
        </w:rPr>
        <w:t>, котор</w:t>
      </w:r>
      <w:r w:rsidR="00D41E52">
        <w:rPr>
          <w:sz w:val="36"/>
          <w:szCs w:val="36"/>
        </w:rPr>
        <w:t>ую</w:t>
      </w:r>
      <w:r w:rsidR="000D6FAA">
        <w:rPr>
          <w:sz w:val="36"/>
          <w:szCs w:val="36"/>
        </w:rPr>
        <w:t xml:space="preserve"> </w:t>
      </w:r>
      <w:r w:rsidR="00DF5F7D">
        <w:rPr>
          <w:sz w:val="36"/>
          <w:szCs w:val="36"/>
        </w:rPr>
        <w:t xml:space="preserve"> ученик играет, а не проговаривать</w:t>
      </w:r>
      <w:r w:rsidR="00D41E52">
        <w:rPr>
          <w:sz w:val="36"/>
          <w:szCs w:val="36"/>
        </w:rPr>
        <w:t xml:space="preserve"> ее</w:t>
      </w:r>
      <w:r w:rsidR="00DF5F7D">
        <w:rPr>
          <w:sz w:val="36"/>
          <w:szCs w:val="36"/>
        </w:rPr>
        <w:t xml:space="preserve">. От выполнения этого </w:t>
      </w:r>
      <w:r w:rsidR="00D01D26">
        <w:rPr>
          <w:sz w:val="36"/>
          <w:szCs w:val="36"/>
        </w:rPr>
        <w:t>условия зависит</w:t>
      </w:r>
      <w:r w:rsidR="000D6FAA">
        <w:rPr>
          <w:sz w:val="36"/>
          <w:szCs w:val="36"/>
        </w:rPr>
        <w:t>,</w:t>
      </w:r>
      <w:r w:rsidR="00D01D26">
        <w:rPr>
          <w:sz w:val="36"/>
          <w:szCs w:val="36"/>
        </w:rPr>
        <w:t xml:space="preserve"> и </w:t>
      </w:r>
      <w:r w:rsidR="00DF5F7D">
        <w:rPr>
          <w:sz w:val="36"/>
          <w:szCs w:val="36"/>
        </w:rPr>
        <w:t>развитие верного исполнительского дыхания</w:t>
      </w:r>
      <w:r w:rsidR="000D6FAA">
        <w:rPr>
          <w:sz w:val="36"/>
          <w:szCs w:val="36"/>
        </w:rPr>
        <w:t xml:space="preserve"> и закрепляется в зрительной памяти графическое изображение высоты нот. </w:t>
      </w:r>
    </w:p>
    <w:p w:rsidR="004F262A" w:rsidRDefault="000D6FAA" w:rsidP="006C3631">
      <w:pPr>
        <w:spacing w:line="240" w:lineRule="auto"/>
        <w:jc w:val="both"/>
        <w:rPr>
          <w:sz w:val="36"/>
          <w:szCs w:val="36"/>
        </w:rPr>
      </w:pPr>
      <w:r>
        <w:rPr>
          <w:sz w:val="36"/>
          <w:szCs w:val="36"/>
        </w:rPr>
        <w:t xml:space="preserve">       </w:t>
      </w:r>
      <w:r w:rsidR="004F262A">
        <w:rPr>
          <w:sz w:val="36"/>
          <w:szCs w:val="36"/>
        </w:rPr>
        <w:t>В начале обучения игре на флейте, дети</w:t>
      </w:r>
      <w:r w:rsidR="00A86DC8">
        <w:rPr>
          <w:sz w:val="36"/>
          <w:szCs w:val="36"/>
        </w:rPr>
        <w:t xml:space="preserve"> обычно</w:t>
      </w:r>
      <w:r w:rsidR="004F262A">
        <w:rPr>
          <w:sz w:val="36"/>
          <w:szCs w:val="36"/>
        </w:rPr>
        <w:t xml:space="preserve"> берут дыхание хаотично, но смотря на комплекс других задач, </w:t>
      </w:r>
      <w:r w:rsidR="00A86DC8">
        <w:rPr>
          <w:sz w:val="36"/>
          <w:szCs w:val="36"/>
        </w:rPr>
        <w:t>с первых же уроков</w:t>
      </w:r>
      <w:r w:rsidR="004F262A">
        <w:rPr>
          <w:sz w:val="36"/>
          <w:szCs w:val="36"/>
        </w:rPr>
        <w:t>, необходимо приучать их дышать верно. В то</w:t>
      </w:r>
      <w:r>
        <w:rPr>
          <w:sz w:val="36"/>
          <w:szCs w:val="36"/>
        </w:rPr>
        <w:t xml:space="preserve"> </w:t>
      </w:r>
      <w:r w:rsidR="004F262A">
        <w:rPr>
          <w:sz w:val="36"/>
          <w:szCs w:val="36"/>
        </w:rPr>
        <w:t xml:space="preserve">же время нельзя от начинающего ученика требовать </w:t>
      </w:r>
      <w:r w:rsidR="004F262A">
        <w:rPr>
          <w:sz w:val="36"/>
          <w:szCs w:val="36"/>
        </w:rPr>
        <w:lastRenderedPageBreak/>
        <w:t>большого напряжения. Пусть это буд</w:t>
      </w:r>
      <w:r>
        <w:rPr>
          <w:sz w:val="36"/>
          <w:szCs w:val="36"/>
        </w:rPr>
        <w:t>у</w:t>
      </w:r>
      <w:r w:rsidR="004F262A">
        <w:rPr>
          <w:sz w:val="36"/>
          <w:szCs w:val="36"/>
        </w:rPr>
        <w:t>т короткие построения (мотивы) с грамотно поставленным дыханием относительно текста на тактовой черте или затакте. При игре на духовом инструменте требуются быстрый энергичный вд</w:t>
      </w:r>
      <w:r>
        <w:rPr>
          <w:sz w:val="36"/>
          <w:szCs w:val="36"/>
        </w:rPr>
        <w:t>ох и плотный равномерный выдох. Типичной ошибкой у детей является</w:t>
      </w:r>
      <w:r w:rsidR="004F262A">
        <w:rPr>
          <w:sz w:val="36"/>
          <w:szCs w:val="36"/>
        </w:rPr>
        <w:t xml:space="preserve"> дыхание грудью, </w:t>
      </w:r>
      <w:r>
        <w:rPr>
          <w:sz w:val="36"/>
          <w:szCs w:val="36"/>
        </w:rPr>
        <w:t>когда</w:t>
      </w:r>
      <w:r w:rsidR="004F262A">
        <w:rPr>
          <w:sz w:val="36"/>
          <w:szCs w:val="36"/>
        </w:rPr>
        <w:t xml:space="preserve"> при вдохе плечи поднимаются, а при выдохе опускаются. Работа у зеркала поможет наглядно объяснить ребенку как нельзя и как нужно дышать. Надо учитывать, что дыхательная мускулатура</w:t>
      </w:r>
      <w:r>
        <w:rPr>
          <w:sz w:val="36"/>
          <w:szCs w:val="36"/>
        </w:rPr>
        <w:t>,</w:t>
      </w:r>
      <w:r w:rsidR="004F262A">
        <w:rPr>
          <w:sz w:val="36"/>
          <w:szCs w:val="36"/>
        </w:rPr>
        <w:t xml:space="preserve"> с помощью которой в легкие набирается</w:t>
      </w:r>
      <w:r w:rsidR="00C26594">
        <w:rPr>
          <w:sz w:val="36"/>
          <w:szCs w:val="36"/>
        </w:rPr>
        <w:t xml:space="preserve"> </w:t>
      </w:r>
      <w:r w:rsidR="004F262A">
        <w:rPr>
          <w:sz w:val="36"/>
          <w:szCs w:val="36"/>
        </w:rPr>
        <w:t>максимальное количеств</w:t>
      </w:r>
      <w:r>
        <w:rPr>
          <w:sz w:val="36"/>
          <w:szCs w:val="36"/>
        </w:rPr>
        <w:t>о</w:t>
      </w:r>
      <w:r w:rsidR="004F262A">
        <w:rPr>
          <w:sz w:val="36"/>
          <w:szCs w:val="36"/>
        </w:rPr>
        <w:t xml:space="preserve"> воздуха, у ребенка слабо развита. Объяснять ребенку,</w:t>
      </w:r>
      <w:r w:rsidR="00C26594">
        <w:rPr>
          <w:sz w:val="36"/>
          <w:szCs w:val="36"/>
        </w:rPr>
        <w:t xml:space="preserve"> что есть дыхание</w:t>
      </w:r>
      <w:r w:rsidR="00A86DC8">
        <w:rPr>
          <w:sz w:val="36"/>
          <w:szCs w:val="36"/>
        </w:rPr>
        <w:t xml:space="preserve"> грудное</w:t>
      </w:r>
      <w:r w:rsidR="00C26594">
        <w:rPr>
          <w:sz w:val="36"/>
          <w:szCs w:val="36"/>
        </w:rPr>
        <w:t xml:space="preserve">, грудобрюшное, диафрагмальное </w:t>
      </w:r>
      <w:r w:rsidR="00A86DC8">
        <w:rPr>
          <w:sz w:val="36"/>
          <w:szCs w:val="36"/>
        </w:rPr>
        <w:t>–</w:t>
      </w:r>
      <w:r w:rsidR="00C26594">
        <w:rPr>
          <w:sz w:val="36"/>
          <w:szCs w:val="36"/>
        </w:rPr>
        <w:t xml:space="preserve"> бесполезно</w:t>
      </w:r>
      <w:r w:rsidR="00A86DC8">
        <w:rPr>
          <w:sz w:val="36"/>
          <w:szCs w:val="36"/>
        </w:rPr>
        <w:t>, я в этом убеждалась не</w:t>
      </w:r>
      <w:r w:rsidR="00D01D26">
        <w:rPr>
          <w:sz w:val="36"/>
          <w:szCs w:val="36"/>
        </w:rPr>
        <w:t xml:space="preserve"> один</w:t>
      </w:r>
      <w:r w:rsidR="00A86DC8">
        <w:rPr>
          <w:sz w:val="36"/>
          <w:szCs w:val="36"/>
        </w:rPr>
        <w:t xml:space="preserve"> раз</w:t>
      </w:r>
      <w:r w:rsidR="00C26594">
        <w:rPr>
          <w:sz w:val="36"/>
          <w:szCs w:val="36"/>
        </w:rPr>
        <w:t xml:space="preserve">. </w:t>
      </w:r>
      <w:r w:rsidR="00A86DC8">
        <w:rPr>
          <w:sz w:val="36"/>
          <w:szCs w:val="36"/>
        </w:rPr>
        <w:t xml:space="preserve">А </w:t>
      </w:r>
      <w:r w:rsidR="009F4BD1">
        <w:rPr>
          <w:sz w:val="36"/>
          <w:szCs w:val="36"/>
        </w:rPr>
        <w:t>вот  если сказать</w:t>
      </w:r>
      <w:r w:rsidR="007D2330">
        <w:rPr>
          <w:sz w:val="36"/>
          <w:szCs w:val="36"/>
        </w:rPr>
        <w:t>:                                   «</w:t>
      </w:r>
      <w:r w:rsidR="00C26594">
        <w:rPr>
          <w:sz w:val="36"/>
          <w:szCs w:val="36"/>
        </w:rPr>
        <w:t>Представь себе, что ты испугался – быстро вдохни</w:t>
      </w:r>
      <w:r w:rsidR="00A86DC8">
        <w:rPr>
          <w:sz w:val="36"/>
          <w:szCs w:val="36"/>
        </w:rPr>
        <w:t xml:space="preserve"> и затаись»</w:t>
      </w:r>
      <w:r w:rsidR="009F4BD1">
        <w:rPr>
          <w:sz w:val="36"/>
          <w:szCs w:val="36"/>
        </w:rPr>
        <w:t xml:space="preserve"> - способ дыхания становится наглядным и понятным</w:t>
      </w:r>
      <w:r w:rsidR="00D41E52">
        <w:rPr>
          <w:sz w:val="36"/>
          <w:szCs w:val="36"/>
        </w:rPr>
        <w:t>.</w:t>
      </w:r>
      <w:r w:rsidR="00C26594">
        <w:rPr>
          <w:sz w:val="36"/>
          <w:szCs w:val="36"/>
        </w:rPr>
        <w:t xml:space="preserve"> </w:t>
      </w:r>
      <w:r w:rsidR="002774E7">
        <w:rPr>
          <w:sz w:val="36"/>
          <w:szCs w:val="36"/>
        </w:rPr>
        <w:t>Другой вариант п</w:t>
      </w:r>
      <w:r w:rsidR="00C26594">
        <w:rPr>
          <w:sz w:val="36"/>
          <w:szCs w:val="36"/>
        </w:rPr>
        <w:t>редстав</w:t>
      </w:r>
      <w:r w:rsidR="002774E7">
        <w:rPr>
          <w:sz w:val="36"/>
          <w:szCs w:val="36"/>
        </w:rPr>
        <w:t>ит</w:t>
      </w:r>
      <w:r w:rsidR="00C26594">
        <w:rPr>
          <w:sz w:val="36"/>
          <w:szCs w:val="36"/>
        </w:rPr>
        <w:t>ь, что тело</w:t>
      </w:r>
      <w:r w:rsidR="002774E7">
        <w:rPr>
          <w:sz w:val="36"/>
          <w:szCs w:val="36"/>
        </w:rPr>
        <w:t xml:space="preserve"> -</w:t>
      </w:r>
      <w:r w:rsidR="00C26594">
        <w:rPr>
          <w:sz w:val="36"/>
          <w:szCs w:val="36"/>
        </w:rPr>
        <w:t xml:space="preserve"> сосуд и его надо наполнить воздухом, но не просто, а как бы проглотить воздух в низ живота</w:t>
      </w:r>
      <w:r w:rsidR="002774E7">
        <w:rPr>
          <w:sz w:val="36"/>
          <w:szCs w:val="36"/>
        </w:rPr>
        <w:t>,</w:t>
      </w:r>
      <w:r w:rsidR="00C26594">
        <w:rPr>
          <w:sz w:val="36"/>
          <w:szCs w:val="36"/>
        </w:rPr>
        <w:t xml:space="preserve"> задержать после этого и не выталкивать воздух</w:t>
      </w:r>
      <w:r w:rsidR="009F4BD1">
        <w:rPr>
          <w:sz w:val="36"/>
          <w:szCs w:val="36"/>
        </w:rPr>
        <w:t xml:space="preserve"> рывками</w:t>
      </w:r>
      <w:r w:rsidR="00C26594">
        <w:rPr>
          <w:sz w:val="36"/>
          <w:szCs w:val="36"/>
        </w:rPr>
        <w:t>, а выдыхать постепенно. Ученику такое объяснение более доступно, он понимает и старается сделать правильно.</w:t>
      </w:r>
    </w:p>
    <w:p w:rsidR="00C26594" w:rsidRDefault="00C26594" w:rsidP="006C3631">
      <w:pPr>
        <w:spacing w:line="240" w:lineRule="auto"/>
        <w:jc w:val="both"/>
        <w:rPr>
          <w:b/>
          <w:sz w:val="36"/>
          <w:szCs w:val="36"/>
          <w:u w:val="single"/>
        </w:rPr>
      </w:pPr>
      <w:r>
        <w:rPr>
          <w:b/>
          <w:sz w:val="36"/>
          <w:szCs w:val="36"/>
          <w:u w:val="single"/>
        </w:rPr>
        <w:t>Работа над гаммами</w:t>
      </w:r>
    </w:p>
    <w:p w:rsidR="00C26594" w:rsidRDefault="007D2330" w:rsidP="006C3631">
      <w:pPr>
        <w:spacing w:line="240" w:lineRule="auto"/>
        <w:jc w:val="both"/>
        <w:rPr>
          <w:sz w:val="36"/>
          <w:szCs w:val="36"/>
        </w:rPr>
      </w:pPr>
      <w:r>
        <w:rPr>
          <w:sz w:val="36"/>
          <w:szCs w:val="36"/>
        </w:rPr>
        <w:t xml:space="preserve">     </w:t>
      </w:r>
      <w:r w:rsidR="003212B9">
        <w:rPr>
          <w:sz w:val="36"/>
          <w:szCs w:val="36"/>
        </w:rPr>
        <w:t>Освоение инструктивного материала в процессе обучения игре на флейте занимает одно из важных мест. В развитии техники флейтиста игра гамм и арпеджио различными штрихами в определенных темпах способствует развитию беглости пальцев, подвижности языка</w:t>
      </w:r>
      <w:r w:rsidR="009F4BD1">
        <w:rPr>
          <w:sz w:val="36"/>
          <w:szCs w:val="36"/>
        </w:rPr>
        <w:t>, у</w:t>
      </w:r>
      <w:r w:rsidR="003212B9">
        <w:rPr>
          <w:sz w:val="36"/>
          <w:szCs w:val="36"/>
        </w:rPr>
        <w:t>крепляет мышцы дыхательного аппарата. Обычно гаммы и арпеджио исполняются на</w:t>
      </w:r>
      <w:r w:rsidR="002774E7">
        <w:rPr>
          <w:sz w:val="36"/>
          <w:szCs w:val="36"/>
        </w:rPr>
        <w:t>па</w:t>
      </w:r>
      <w:r w:rsidR="003212B9">
        <w:rPr>
          <w:sz w:val="36"/>
          <w:szCs w:val="36"/>
        </w:rPr>
        <w:t>мять и в диапазоне, который доступен начинающему ученику.  Работа</w:t>
      </w:r>
      <w:r w:rsidR="002774E7">
        <w:rPr>
          <w:sz w:val="36"/>
          <w:szCs w:val="36"/>
        </w:rPr>
        <w:t>я</w:t>
      </w:r>
      <w:r w:rsidR="003212B9">
        <w:rPr>
          <w:sz w:val="36"/>
          <w:szCs w:val="36"/>
        </w:rPr>
        <w:t xml:space="preserve"> над той или иной гаммой, я ставлю перед учеником определенную задачу и стараюсь ее реализовать. В комплекс таких задач входят:</w:t>
      </w:r>
    </w:p>
    <w:p w:rsidR="003212B9" w:rsidRDefault="003212B9" w:rsidP="006C3631">
      <w:pPr>
        <w:pStyle w:val="a3"/>
        <w:numPr>
          <w:ilvl w:val="0"/>
          <w:numId w:val="1"/>
        </w:numPr>
        <w:spacing w:line="240" w:lineRule="auto"/>
        <w:jc w:val="both"/>
        <w:rPr>
          <w:sz w:val="36"/>
          <w:szCs w:val="36"/>
        </w:rPr>
      </w:pPr>
      <w:r>
        <w:rPr>
          <w:sz w:val="36"/>
          <w:szCs w:val="36"/>
        </w:rPr>
        <w:t>Работа над атакой, четким началом звука</w:t>
      </w:r>
    </w:p>
    <w:p w:rsidR="003212B9" w:rsidRDefault="003212B9" w:rsidP="006C3631">
      <w:pPr>
        <w:pStyle w:val="a3"/>
        <w:numPr>
          <w:ilvl w:val="0"/>
          <w:numId w:val="1"/>
        </w:numPr>
        <w:spacing w:line="240" w:lineRule="auto"/>
        <w:jc w:val="both"/>
        <w:rPr>
          <w:sz w:val="36"/>
          <w:szCs w:val="36"/>
        </w:rPr>
      </w:pPr>
      <w:r>
        <w:rPr>
          <w:sz w:val="36"/>
          <w:szCs w:val="36"/>
        </w:rPr>
        <w:lastRenderedPageBreak/>
        <w:t>Работа над легато</w:t>
      </w:r>
    </w:p>
    <w:p w:rsidR="003212B9" w:rsidRDefault="003212B9" w:rsidP="006C3631">
      <w:pPr>
        <w:pStyle w:val="a3"/>
        <w:numPr>
          <w:ilvl w:val="0"/>
          <w:numId w:val="1"/>
        </w:numPr>
        <w:spacing w:line="240" w:lineRule="auto"/>
        <w:jc w:val="both"/>
        <w:rPr>
          <w:sz w:val="36"/>
          <w:szCs w:val="36"/>
        </w:rPr>
      </w:pPr>
      <w:r>
        <w:rPr>
          <w:sz w:val="36"/>
          <w:szCs w:val="36"/>
        </w:rPr>
        <w:t>Контроль, за работой дыхательного аппарата</w:t>
      </w:r>
    </w:p>
    <w:p w:rsidR="003212B9" w:rsidRDefault="003212B9" w:rsidP="006C3631">
      <w:pPr>
        <w:pStyle w:val="a3"/>
        <w:numPr>
          <w:ilvl w:val="0"/>
          <w:numId w:val="1"/>
        </w:numPr>
        <w:spacing w:line="240" w:lineRule="auto"/>
        <w:jc w:val="both"/>
        <w:rPr>
          <w:sz w:val="36"/>
          <w:szCs w:val="36"/>
        </w:rPr>
      </w:pPr>
      <w:r>
        <w:rPr>
          <w:sz w:val="36"/>
          <w:szCs w:val="36"/>
        </w:rPr>
        <w:t>Работа над штрихами</w:t>
      </w:r>
    </w:p>
    <w:p w:rsidR="003212B9" w:rsidRDefault="003212B9" w:rsidP="006C3631">
      <w:pPr>
        <w:pStyle w:val="a3"/>
        <w:numPr>
          <w:ilvl w:val="0"/>
          <w:numId w:val="1"/>
        </w:numPr>
        <w:spacing w:line="240" w:lineRule="auto"/>
        <w:jc w:val="both"/>
        <w:rPr>
          <w:sz w:val="36"/>
          <w:szCs w:val="36"/>
        </w:rPr>
      </w:pPr>
      <w:r w:rsidRPr="003212B9">
        <w:rPr>
          <w:sz w:val="36"/>
          <w:szCs w:val="36"/>
        </w:rPr>
        <w:t>Согласованность в действиях пальцев, губ, языка и органов дыхания</w:t>
      </w:r>
    </w:p>
    <w:p w:rsidR="0014224F" w:rsidRDefault="0014224F" w:rsidP="006C3631">
      <w:pPr>
        <w:spacing w:line="240" w:lineRule="auto"/>
        <w:jc w:val="both"/>
        <w:rPr>
          <w:sz w:val="36"/>
          <w:szCs w:val="36"/>
        </w:rPr>
      </w:pPr>
      <w:r>
        <w:rPr>
          <w:sz w:val="36"/>
          <w:szCs w:val="36"/>
        </w:rPr>
        <w:t xml:space="preserve">Освоение гамм должно осуществляться по принципу перехода от простого к сложному. Сначала гаммы играем     четвертными </w:t>
      </w:r>
      <w:r w:rsidR="002774E7">
        <w:rPr>
          <w:sz w:val="36"/>
          <w:szCs w:val="36"/>
        </w:rPr>
        <w:t>потом</w:t>
      </w:r>
      <w:r>
        <w:rPr>
          <w:sz w:val="36"/>
          <w:szCs w:val="36"/>
        </w:rPr>
        <w:t xml:space="preserve"> восьмыми нотами</w:t>
      </w:r>
      <w:r w:rsidR="009F4BD1">
        <w:rPr>
          <w:sz w:val="36"/>
          <w:szCs w:val="36"/>
        </w:rPr>
        <w:t>, добавляем трезвучие</w:t>
      </w:r>
      <w:r>
        <w:rPr>
          <w:sz w:val="36"/>
          <w:szCs w:val="36"/>
        </w:rPr>
        <w:t xml:space="preserve"> </w:t>
      </w:r>
      <w:r w:rsidR="009F4BD1">
        <w:rPr>
          <w:sz w:val="36"/>
          <w:szCs w:val="36"/>
        </w:rPr>
        <w:t xml:space="preserve"> такими же длительными, затем триолями. И</w:t>
      </w:r>
      <w:r>
        <w:rPr>
          <w:sz w:val="36"/>
          <w:szCs w:val="36"/>
        </w:rPr>
        <w:t>спользу</w:t>
      </w:r>
      <w:r w:rsidR="002774E7">
        <w:rPr>
          <w:sz w:val="36"/>
          <w:szCs w:val="36"/>
        </w:rPr>
        <w:t>ем</w:t>
      </w:r>
      <w:r>
        <w:rPr>
          <w:sz w:val="36"/>
          <w:szCs w:val="36"/>
        </w:rPr>
        <w:t xml:space="preserve"> штрих</w:t>
      </w:r>
      <w:r w:rsidR="002774E7">
        <w:rPr>
          <w:sz w:val="36"/>
          <w:szCs w:val="36"/>
        </w:rPr>
        <w:t>и</w:t>
      </w:r>
      <w:r>
        <w:rPr>
          <w:sz w:val="36"/>
          <w:szCs w:val="36"/>
        </w:rPr>
        <w:t xml:space="preserve"> </w:t>
      </w:r>
      <w:r w:rsidR="009F4BD1">
        <w:rPr>
          <w:sz w:val="36"/>
          <w:szCs w:val="36"/>
        </w:rPr>
        <w:t xml:space="preserve">нон легато и </w:t>
      </w:r>
      <w:r>
        <w:rPr>
          <w:sz w:val="36"/>
          <w:szCs w:val="36"/>
        </w:rPr>
        <w:t>легато.</w:t>
      </w:r>
      <w:r w:rsidR="009F4BD1">
        <w:rPr>
          <w:sz w:val="36"/>
          <w:szCs w:val="36"/>
        </w:rPr>
        <w:t xml:space="preserve"> </w:t>
      </w:r>
      <w:r>
        <w:rPr>
          <w:sz w:val="36"/>
          <w:szCs w:val="36"/>
        </w:rPr>
        <w:t>Так же я использую комбинированные штрихи: два звука легато – два звука стаккато и наоборот. Слабым ученикам приходится записывать гаммы</w:t>
      </w:r>
      <w:r w:rsidR="009F4BD1">
        <w:rPr>
          <w:sz w:val="36"/>
          <w:szCs w:val="36"/>
        </w:rPr>
        <w:t xml:space="preserve"> с трезвучиями</w:t>
      </w:r>
      <w:r>
        <w:rPr>
          <w:sz w:val="36"/>
          <w:szCs w:val="36"/>
        </w:rPr>
        <w:t xml:space="preserve"> в нотную тетрадь</w:t>
      </w:r>
      <w:r w:rsidR="006C3631">
        <w:rPr>
          <w:sz w:val="36"/>
          <w:szCs w:val="36"/>
        </w:rPr>
        <w:t>,</w:t>
      </w:r>
      <w:r>
        <w:rPr>
          <w:sz w:val="36"/>
          <w:szCs w:val="36"/>
        </w:rPr>
        <w:t xml:space="preserve"> и они уч</w:t>
      </w:r>
      <w:r w:rsidR="00AC750E">
        <w:rPr>
          <w:sz w:val="36"/>
          <w:szCs w:val="36"/>
        </w:rPr>
        <w:t>ат их по записям.</w:t>
      </w:r>
    </w:p>
    <w:p w:rsidR="00AC750E" w:rsidRDefault="00AC750E" w:rsidP="006C3631">
      <w:pPr>
        <w:spacing w:line="240" w:lineRule="auto"/>
        <w:jc w:val="both"/>
        <w:rPr>
          <w:b/>
          <w:sz w:val="36"/>
          <w:szCs w:val="36"/>
          <w:u w:val="single"/>
        </w:rPr>
      </w:pPr>
      <w:r>
        <w:rPr>
          <w:b/>
          <w:sz w:val="36"/>
          <w:szCs w:val="36"/>
          <w:u w:val="single"/>
        </w:rPr>
        <w:t>Работа над этюдами</w:t>
      </w:r>
    </w:p>
    <w:p w:rsidR="00AC750E" w:rsidRDefault="007D2330" w:rsidP="006C3631">
      <w:pPr>
        <w:spacing w:line="240" w:lineRule="auto"/>
        <w:jc w:val="both"/>
        <w:rPr>
          <w:sz w:val="36"/>
          <w:szCs w:val="36"/>
        </w:rPr>
      </w:pPr>
      <w:r>
        <w:rPr>
          <w:sz w:val="36"/>
          <w:szCs w:val="36"/>
        </w:rPr>
        <w:t xml:space="preserve">    </w:t>
      </w:r>
      <w:r w:rsidR="00AC750E">
        <w:rPr>
          <w:sz w:val="36"/>
          <w:szCs w:val="36"/>
        </w:rPr>
        <w:t xml:space="preserve">Важным методом в работе над инструктивным материалом является изучение этюдов. При работе над этюдами </w:t>
      </w:r>
      <w:r w:rsidR="002774E7">
        <w:rPr>
          <w:sz w:val="36"/>
          <w:szCs w:val="36"/>
        </w:rPr>
        <w:t xml:space="preserve">надо </w:t>
      </w:r>
      <w:r w:rsidR="00AC750E">
        <w:rPr>
          <w:sz w:val="36"/>
          <w:szCs w:val="36"/>
        </w:rPr>
        <w:t>ясно представлять себе назначение каждого из них уметь подобрать «ключ» к правильной реализации технического замысла. Этюды по своему назначению бывают различными: в одних поставлена задача плавного соединения звуков посредством легато, в других</w:t>
      </w:r>
      <w:r w:rsidR="006C3631">
        <w:rPr>
          <w:sz w:val="36"/>
          <w:szCs w:val="36"/>
        </w:rPr>
        <w:t xml:space="preserve"> </w:t>
      </w:r>
      <w:r w:rsidR="00AC750E">
        <w:rPr>
          <w:sz w:val="36"/>
          <w:szCs w:val="36"/>
        </w:rPr>
        <w:t>- отработка стаккато и так</w:t>
      </w:r>
      <w:r w:rsidR="009F4BD1">
        <w:rPr>
          <w:sz w:val="36"/>
          <w:szCs w:val="36"/>
        </w:rPr>
        <w:t xml:space="preserve"> </w:t>
      </w:r>
      <w:r w:rsidR="00AC750E">
        <w:rPr>
          <w:sz w:val="36"/>
          <w:szCs w:val="36"/>
        </w:rPr>
        <w:t>далее</w:t>
      </w:r>
      <w:r w:rsidR="009F4BD1">
        <w:rPr>
          <w:sz w:val="36"/>
          <w:szCs w:val="36"/>
        </w:rPr>
        <w:t>. Д</w:t>
      </w:r>
      <w:r w:rsidR="00AC750E">
        <w:rPr>
          <w:sz w:val="36"/>
          <w:szCs w:val="36"/>
        </w:rPr>
        <w:t>авая ученикам  каждый из этюдов, я преследую какую-либо определенную цель в преодолении технических трудностей. Работая над той или иной гаммой, стараюсь подобрать этюд в той же тональности.</w:t>
      </w:r>
      <w:r w:rsidR="004626CD">
        <w:rPr>
          <w:sz w:val="36"/>
          <w:szCs w:val="36"/>
        </w:rPr>
        <w:t xml:space="preserve"> </w:t>
      </w:r>
      <w:r w:rsidR="00AC750E">
        <w:rPr>
          <w:sz w:val="36"/>
          <w:szCs w:val="36"/>
        </w:rPr>
        <w:t xml:space="preserve">Подбор </w:t>
      </w:r>
      <w:r w:rsidR="009F4BD1">
        <w:rPr>
          <w:sz w:val="36"/>
          <w:szCs w:val="36"/>
        </w:rPr>
        <w:t>этюдов</w:t>
      </w:r>
      <w:r w:rsidR="00AC750E">
        <w:rPr>
          <w:sz w:val="36"/>
          <w:szCs w:val="36"/>
        </w:rPr>
        <w:t xml:space="preserve"> очень важен в процессе обучение игре на флейте</w:t>
      </w:r>
      <w:r w:rsidR="002774E7">
        <w:rPr>
          <w:sz w:val="36"/>
          <w:szCs w:val="36"/>
        </w:rPr>
        <w:t xml:space="preserve">. </w:t>
      </w:r>
      <w:r w:rsidR="009F4BD1">
        <w:rPr>
          <w:sz w:val="36"/>
          <w:szCs w:val="36"/>
        </w:rPr>
        <w:t>Этюды</w:t>
      </w:r>
      <w:r w:rsidR="002774E7">
        <w:rPr>
          <w:sz w:val="36"/>
          <w:szCs w:val="36"/>
        </w:rPr>
        <w:t xml:space="preserve"> </w:t>
      </w:r>
      <w:r w:rsidR="006C3631">
        <w:rPr>
          <w:sz w:val="36"/>
          <w:szCs w:val="36"/>
        </w:rPr>
        <w:t>следует подбирать, учитывая индивидуальность каждого ученика. Надо четко представлять как</w:t>
      </w:r>
      <w:r w:rsidR="009F4BD1">
        <w:rPr>
          <w:sz w:val="36"/>
          <w:szCs w:val="36"/>
        </w:rPr>
        <w:t>ой</w:t>
      </w:r>
      <w:r w:rsidR="006C3631">
        <w:rPr>
          <w:sz w:val="36"/>
          <w:szCs w:val="36"/>
        </w:rPr>
        <w:t xml:space="preserve"> из </w:t>
      </w:r>
      <w:r w:rsidR="009F4BD1">
        <w:rPr>
          <w:sz w:val="36"/>
          <w:szCs w:val="36"/>
        </w:rPr>
        <w:t>этюдов</w:t>
      </w:r>
      <w:r w:rsidR="006C3631">
        <w:rPr>
          <w:sz w:val="36"/>
          <w:szCs w:val="36"/>
        </w:rPr>
        <w:t xml:space="preserve"> в его исполнении будет звучать хорошо.</w:t>
      </w:r>
    </w:p>
    <w:p w:rsidR="009F4BD1" w:rsidRPr="009F4BD1" w:rsidRDefault="009F4BD1" w:rsidP="006C3631">
      <w:pPr>
        <w:spacing w:line="240" w:lineRule="auto"/>
        <w:jc w:val="both"/>
        <w:rPr>
          <w:b/>
          <w:sz w:val="36"/>
          <w:szCs w:val="36"/>
          <w:u w:val="single"/>
        </w:rPr>
      </w:pPr>
      <w:r w:rsidRPr="009F4BD1">
        <w:rPr>
          <w:b/>
          <w:sz w:val="36"/>
          <w:szCs w:val="36"/>
          <w:u w:val="single"/>
        </w:rPr>
        <w:t>Работа с концертмейстером</w:t>
      </w:r>
    </w:p>
    <w:p w:rsidR="009E7987" w:rsidRDefault="007D2330" w:rsidP="006C3631">
      <w:pPr>
        <w:spacing w:line="240" w:lineRule="auto"/>
        <w:jc w:val="both"/>
        <w:rPr>
          <w:sz w:val="36"/>
          <w:szCs w:val="36"/>
        </w:rPr>
      </w:pPr>
      <w:r>
        <w:rPr>
          <w:sz w:val="36"/>
          <w:szCs w:val="36"/>
        </w:rPr>
        <w:t xml:space="preserve">     </w:t>
      </w:r>
      <w:r w:rsidR="006C3631">
        <w:rPr>
          <w:sz w:val="36"/>
          <w:szCs w:val="36"/>
        </w:rPr>
        <w:t xml:space="preserve">При работе с концертмейстером надо обращать внимание на то, чтобы ученик обозначил начало своей игры ясно взятым </w:t>
      </w:r>
      <w:r w:rsidR="006C3631">
        <w:rPr>
          <w:sz w:val="36"/>
          <w:szCs w:val="36"/>
        </w:rPr>
        <w:lastRenderedPageBreak/>
        <w:t>дыханием. Это особенно важно в пьесах без вступления, где ученик и концертмейстер синхронно начинают игру.</w:t>
      </w:r>
      <w:r w:rsidR="009F4BD1">
        <w:rPr>
          <w:sz w:val="36"/>
          <w:szCs w:val="36"/>
        </w:rPr>
        <w:t xml:space="preserve"> </w:t>
      </w:r>
      <w:r w:rsidR="006C3631">
        <w:rPr>
          <w:sz w:val="36"/>
          <w:szCs w:val="36"/>
        </w:rPr>
        <w:t>Нельзя позволять ученику небрежного отношения к метроритмической основе исполняемых произведений. Важна совместная</w:t>
      </w:r>
      <w:r w:rsidR="002774E7">
        <w:rPr>
          <w:sz w:val="36"/>
          <w:szCs w:val="36"/>
        </w:rPr>
        <w:t xml:space="preserve"> с концертмейстером</w:t>
      </w:r>
      <w:r w:rsidR="006C3631">
        <w:rPr>
          <w:sz w:val="36"/>
          <w:szCs w:val="36"/>
        </w:rPr>
        <w:t xml:space="preserve"> работа над фразировкой и зависящим от нее дыханием. Следует подбирать пьесы так, чтобы ученику хватало дыхани</w:t>
      </w:r>
      <w:r w:rsidR="002774E7">
        <w:rPr>
          <w:sz w:val="36"/>
          <w:szCs w:val="36"/>
        </w:rPr>
        <w:t>я</w:t>
      </w:r>
      <w:r w:rsidR="006C3631">
        <w:rPr>
          <w:sz w:val="36"/>
          <w:szCs w:val="36"/>
        </w:rPr>
        <w:t xml:space="preserve"> на грамотное исполнение фраз.</w:t>
      </w:r>
      <w:r w:rsidR="009F4BD1">
        <w:rPr>
          <w:sz w:val="36"/>
          <w:szCs w:val="36"/>
        </w:rPr>
        <w:t xml:space="preserve"> </w:t>
      </w:r>
      <w:r w:rsidR="006C3631">
        <w:rPr>
          <w:sz w:val="36"/>
          <w:szCs w:val="36"/>
        </w:rPr>
        <w:t>Ученик должен четко представлять себе форму произведения и отрабатывать совместно с концертмейстером</w:t>
      </w:r>
      <w:r w:rsidR="009E7987">
        <w:rPr>
          <w:sz w:val="36"/>
          <w:szCs w:val="36"/>
        </w:rPr>
        <w:t xml:space="preserve"> «агогику», если она предусмотрена по тексту.</w:t>
      </w:r>
      <w:r w:rsidR="009F4BD1">
        <w:rPr>
          <w:sz w:val="36"/>
          <w:szCs w:val="36"/>
        </w:rPr>
        <w:t xml:space="preserve"> </w:t>
      </w:r>
      <w:r w:rsidR="009E7987">
        <w:rPr>
          <w:sz w:val="36"/>
          <w:szCs w:val="36"/>
        </w:rPr>
        <w:t>Так же следует отрабатывать динамику, как каждой фразы, так и всего произведения. Одинаковое исполнение штрихов у концертмейстера и ученика придает особую филигранную точность совместному исполнению.</w:t>
      </w:r>
      <w:r w:rsidR="009F4BD1">
        <w:rPr>
          <w:sz w:val="36"/>
          <w:szCs w:val="36"/>
        </w:rPr>
        <w:t xml:space="preserve"> </w:t>
      </w:r>
      <w:r w:rsidR="009E7987">
        <w:rPr>
          <w:sz w:val="36"/>
          <w:szCs w:val="36"/>
        </w:rPr>
        <w:t>Педагог должен знать индивидуальные особенности каждого ученика, подобрать для каждого соответствующий нотный материал и строить занятия так, чтобы планируемый комплекс заданий способствовал развитию учащегося.</w:t>
      </w:r>
    </w:p>
    <w:p w:rsidR="009E7987" w:rsidRPr="00CD6285" w:rsidRDefault="007D2330" w:rsidP="006C3631">
      <w:pPr>
        <w:spacing w:line="240" w:lineRule="auto"/>
        <w:jc w:val="both"/>
        <w:rPr>
          <w:b/>
          <w:i/>
          <w:sz w:val="36"/>
          <w:szCs w:val="36"/>
        </w:rPr>
      </w:pPr>
      <w:r>
        <w:rPr>
          <w:sz w:val="36"/>
          <w:szCs w:val="36"/>
        </w:rPr>
        <w:t xml:space="preserve">        </w:t>
      </w:r>
      <w:r w:rsidR="009F4BD1">
        <w:rPr>
          <w:sz w:val="36"/>
          <w:szCs w:val="36"/>
        </w:rPr>
        <w:t>З</w:t>
      </w:r>
      <w:r w:rsidR="009E7987">
        <w:rPr>
          <w:sz w:val="36"/>
          <w:szCs w:val="36"/>
        </w:rPr>
        <w:t xml:space="preserve">акончить свой доклад </w:t>
      </w:r>
      <w:r w:rsidR="009F4BD1">
        <w:rPr>
          <w:sz w:val="36"/>
          <w:szCs w:val="36"/>
        </w:rPr>
        <w:t>хочу словам</w:t>
      </w:r>
      <w:r w:rsidR="00CD6285">
        <w:rPr>
          <w:sz w:val="36"/>
          <w:szCs w:val="36"/>
        </w:rPr>
        <w:t xml:space="preserve"> </w:t>
      </w:r>
      <w:r w:rsidR="009E7987">
        <w:rPr>
          <w:sz w:val="36"/>
          <w:szCs w:val="36"/>
        </w:rPr>
        <w:t xml:space="preserve"> Л.</w:t>
      </w:r>
      <w:r w:rsidR="00CD6285">
        <w:rPr>
          <w:sz w:val="36"/>
          <w:szCs w:val="36"/>
        </w:rPr>
        <w:t xml:space="preserve"> </w:t>
      </w:r>
      <w:r w:rsidR="009E7987">
        <w:rPr>
          <w:sz w:val="36"/>
          <w:szCs w:val="36"/>
        </w:rPr>
        <w:t>Н.</w:t>
      </w:r>
      <w:r w:rsidR="00CD6285">
        <w:rPr>
          <w:sz w:val="36"/>
          <w:szCs w:val="36"/>
        </w:rPr>
        <w:t xml:space="preserve"> </w:t>
      </w:r>
      <w:r w:rsidR="009E7987">
        <w:rPr>
          <w:sz w:val="36"/>
          <w:szCs w:val="36"/>
        </w:rPr>
        <w:t>Толстого</w:t>
      </w:r>
      <w:r w:rsidR="009E7987" w:rsidRPr="00CD6285">
        <w:rPr>
          <w:b/>
          <w:i/>
          <w:sz w:val="36"/>
          <w:szCs w:val="36"/>
        </w:rPr>
        <w:t>: «Главное для учителя – любовь к своему делу и любовь к детям».</w:t>
      </w:r>
    </w:p>
    <w:p w:rsidR="002774E7" w:rsidRDefault="002774E7" w:rsidP="006C3631">
      <w:pPr>
        <w:spacing w:line="240" w:lineRule="auto"/>
        <w:jc w:val="both"/>
        <w:rPr>
          <w:sz w:val="36"/>
          <w:szCs w:val="36"/>
        </w:rPr>
      </w:pPr>
    </w:p>
    <w:p w:rsidR="007D2330" w:rsidRDefault="007D2330" w:rsidP="006C3631">
      <w:pPr>
        <w:spacing w:line="240" w:lineRule="auto"/>
        <w:jc w:val="both"/>
        <w:rPr>
          <w:sz w:val="36"/>
          <w:szCs w:val="36"/>
        </w:rPr>
      </w:pPr>
    </w:p>
    <w:p w:rsidR="007D2330" w:rsidRDefault="007D2330" w:rsidP="006C3631">
      <w:pPr>
        <w:spacing w:line="240" w:lineRule="auto"/>
        <w:jc w:val="both"/>
        <w:rPr>
          <w:sz w:val="36"/>
          <w:szCs w:val="36"/>
        </w:rPr>
      </w:pPr>
    </w:p>
    <w:p w:rsidR="007D2330" w:rsidRDefault="007D2330" w:rsidP="006C3631">
      <w:pPr>
        <w:spacing w:line="240" w:lineRule="auto"/>
        <w:jc w:val="both"/>
        <w:rPr>
          <w:sz w:val="36"/>
          <w:szCs w:val="36"/>
        </w:rPr>
      </w:pPr>
    </w:p>
    <w:p w:rsidR="00121D6D" w:rsidRDefault="00121D6D" w:rsidP="006C3631">
      <w:pPr>
        <w:spacing w:line="240" w:lineRule="auto"/>
        <w:jc w:val="both"/>
        <w:rPr>
          <w:sz w:val="36"/>
          <w:szCs w:val="36"/>
        </w:rPr>
      </w:pPr>
    </w:p>
    <w:p w:rsidR="00121D6D" w:rsidRDefault="00121D6D" w:rsidP="006C3631">
      <w:pPr>
        <w:spacing w:line="240" w:lineRule="auto"/>
        <w:jc w:val="both"/>
        <w:rPr>
          <w:sz w:val="36"/>
          <w:szCs w:val="36"/>
        </w:rPr>
      </w:pPr>
    </w:p>
    <w:p w:rsidR="002774E7" w:rsidRPr="004626CD" w:rsidRDefault="002774E7" w:rsidP="002774E7">
      <w:pPr>
        <w:spacing w:line="240" w:lineRule="auto"/>
        <w:jc w:val="center"/>
        <w:rPr>
          <w:b/>
          <w:sz w:val="72"/>
          <w:szCs w:val="72"/>
        </w:rPr>
      </w:pPr>
      <w:r w:rsidRPr="004626CD">
        <w:rPr>
          <w:b/>
          <w:sz w:val="72"/>
          <w:szCs w:val="72"/>
        </w:rPr>
        <w:lastRenderedPageBreak/>
        <w:t>Памятка</w:t>
      </w:r>
    </w:p>
    <w:p w:rsidR="004626CD" w:rsidRDefault="004626CD" w:rsidP="002774E7">
      <w:pPr>
        <w:spacing w:line="240" w:lineRule="auto"/>
        <w:jc w:val="center"/>
        <w:rPr>
          <w:b/>
          <w:sz w:val="56"/>
          <w:szCs w:val="56"/>
        </w:rPr>
      </w:pPr>
    </w:p>
    <w:p w:rsidR="004626CD" w:rsidRDefault="004626CD" w:rsidP="002774E7">
      <w:pPr>
        <w:spacing w:line="240" w:lineRule="auto"/>
        <w:jc w:val="center"/>
        <w:rPr>
          <w:sz w:val="36"/>
          <w:szCs w:val="36"/>
        </w:rPr>
      </w:pPr>
    </w:p>
    <w:p w:rsidR="002774E7" w:rsidRDefault="002774E7" w:rsidP="002774E7">
      <w:pPr>
        <w:pStyle w:val="a3"/>
        <w:numPr>
          <w:ilvl w:val="0"/>
          <w:numId w:val="2"/>
        </w:numPr>
        <w:spacing w:line="240" w:lineRule="auto"/>
        <w:rPr>
          <w:sz w:val="40"/>
          <w:szCs w:val="40"/>
        </w:rPr>
      </w:pPr>
      <w:r w:rsidRPr="004626CD">
        <w:rPr>
          <w:sz w:val="40"/>
          <w:szCs w:val="40"/>
        </w:rPr>
        <w:t>Прижимать губку флейты плотно к губам</w:t>
      </w:r>
      <w:r w:rsidR="004626CD" w:rsidRPr="004626CD">
        <w:rPr>
          <w:sz w:val="40"/>
          <w:szCs w:val="40"/>
        </w:rPr>
        <w:t>.</w:t>
      </w:r>
    </w:p>
    <w:p w:rsidR="004626CD" w:rsidRPr="004626CD" w:rsidRDefault="004626CD" w:rsidP="004626CD">
      <w:pPr>
        <w:pStyle w:val="a3"/>
        <w:spacing w:line="240" w:lineRule="auto"/>
        <w:rPr>
          <w:sz w:val="40"/>
          <w:szCs w:val="40"/>
        </w:rPr>
      </w:pPr>
    </w:p>
    <w:p w:rsidR="004626CD" w:rsidRDefault="004626CD" w:rsidP="002774E7">
      <w:pPr>
        <w:pStyle w:val="a3"/>
        <w:numPr>
          <w:ilvl w:val="0"/>
          <w:numId w:val="2"/>
        </w:numPr>
        <w:spacing w:line="240" w:lineRule="auto"/>
        <w:rPr>
          <w:sz w:val="40"/>
          <w:szCs w:val="40"/>
        </w:rPr>
      </w:pPr>
      <w:r w:rsidRPr="004626CD">
        <w:rPr>
          <w:sz w:val="40"/>
          <w:szCs w:val="40"/>
        </w:rPr>
        <w:t>Быстрый вдох ртом и продолжительный опорный, плотный выдох.</w:t>
      </w:r>
    </w:p>
    <w:p w:rsidR="004626CD" w:rsidRPr="004626CD" w:rsidRDefault="004626CD" w:rsidP="004626CD">
      <w:pPr>
        <w:pStyle w:val="a3"/>
        <w:rPr>
          <w:sz w:val="40"/>
          <w:szCs w:val="40"/>
        </w:rPr>
      </w:pPr>
    </w:p>
    <w:p w:rsidR="004626CD" w:rsidRPr="004626CD" w:rsidRDefault="004626CD" w:rsidP="004626CD">
      <w:pPr>
        <w:pStyle w:val="a3"/>
        <w:spacing w:line="240" w:lineRule="auto"/>
        <w:rPr>
          <w:sz w:val="40"/>
          <w:szCs w:val="40"/>
        </w:rPr>
      </w:pPr>
    </w:p>
    <w:p w:rsidR="004626CD" w:rsidRDefault="004626CD" w:rsidP="002774E7">
      <w:pPr>
        <w:pStyle w:val="a3"/>
        <w:numPr>
          <w:ilvl w:val="0"/>
          <w:numId w:val="2"/>
        </w:numPr>
        <w:spacing w:line="240" w:lineRule="auto"/>
        <w:rPr>
          <w:sz w:val="40"/>
          <w:szCs w:val="40"/>
        </w:rPr>
      </w:pPr>
      <w:r w:rsidRPr="004626CD">
        <w:rPr>
          <w:sz w:val="40"/>
          <w:szCs w:val="40"/>
        </w:rPr>
        <w:t>Выпевать про себя точно название нот, которые играешь.</w:t>
      </w:r>
    </w:p>
    <w:p w:rsidR="004626CD" w:rsidRPr="004626CD" w:rsidRDefault="004626CD" w:rsidP="004626CD">
      <w:pPr>
        <w:pStyle w:val="a3"/>
        <w:spacing w:line="240" w:lineRule="auto"/>
        <w:rPr>
          <w:sz w:val="40"/>
          <w:szCs w:val="40"/>
        </w:rPr>
      </w:pPr>
    </w:p>
    <w:p w:rsidR="004626CD" w:rsidRDefault="004626CD" w:rsidP="002774E7">
      <w:pPr>
        <w:pStyle w:val="a3"/>
        <w:numPr>
          <w:ilvl w:val="0"/>
          <w:numId w:val="2"/>
        </w:numPr>
        <w:spacing w:line="240" w:lineRule="auto"/>
        <w:rPr>
          <w:sz w:val="40"/>
          <w:szCs w:val="40"/>
        </w:rPr>
      </w:pPr>
      <w:r w:rsidRPr="004626CD">
        <w:rPr>
          <w:sz w:val="40"/>
          <w:szCs w:val="40"/>
        </w:rPr>
        <w:t>Допевать окончани</w:t>
      </w:r>
      <w:r w:rsidR="007D2330">
        <w:rPr>
          <w:sz w:val="40"/>
          <w:szCs w:val="40"/>
        </w:rPr>
        <w:t>я</w:t>
      </w:r>
      <w:r w:rsidRPr="004626CD">
        <w:rPr>
          <w:sz w:val="40"/>
          <w:szCs w:val="40"/>
        </w:rPr>
        <w:t xml:space="preserve"> нот, не бросать.</w:t>
      </w:r>
    </w:p>
    <w:p w:rsidR="004626CD" w:rsidRPr="004626CD" w:rsidRDefault="004626CD" w:rsidP="004626CD">
      <w:pPr>
        <w:pStyle w:val="a3"/>
        <w:rPr>
          <w:sz w:val="40"/>
          <w:szCs w:val="40"/>
        </w:rPr>
      </w:pPr>
    </w:p>
    <w:p w:rsidR="004626CD" w:rsidRPr="004626CD" w:rsidRDefault="004626CD" w:rsidP="004626CD">
      <w:pPr>
        <w:pStyle w:val="a3"/>
        <w:spacing w:line="240" w:lineRule="auto"/>
        <w:rPr>
          <w:sz w:val="40"/>
          <w:szCs w:val="40"/>
        </w:rPr>
      </w:pPr>
    </w:p>
    <w:p w:rsidR="004626CD" w:rsidRDefault="004626CD" w:rsidP="002774E7">
      <w:pPr>
        <w:pStyle w:val="a3"/>
        <w:numPr>
          <w:ilvl w:val="0"/>
          <w:numId w:val="2"/>
        </w:numPr>
        <w:spacing w:line="240" w:lineRule="auto"/>
        <w:rPr>
          <w:sz w:val="40"/>
          <w:szCs w:val="40"/>
        </w:rPr>
      </w:pPr>
      <w:r w:rsidRPr="004626CD">
        <w:rPr>
          <w:sz w:val="40"/>
          <w:szCs w:val="40"/>
        </w:rPr>
        <w:t>Пальцы держать над клапанами, высоко не поднимать.</w:t>
      </w:r>
    </w:p>
    <w:p w:rsidR="004626CD" w:rsidRPr="004626CD" w:rsidRDefault="004626CD" w:rsidP="004626CD">
      <w:pPr>
        <w:pStyle w:val="a3"/>
        <w:spacing w:line="240" w:lineRule="auto"/>
        <w:rPr>
          <w:sz w:val="40"/>
          <w:szCs w:val="40"/>
        </w:rPr>
      </w:pPr>
    </w:p>
    <w:p w:rsidR="004626CD" w:rsidRPr="004626CD" w:rsidRDefault="004626CD" w:rsidP="002774E7">
      <w:pPr>
        <w:pStyle w:val="a3"/>
        <w:numPr>
          <w:ilvl w:val="0"/>
          <w:numId w:val="2"/>
        </w:numPr>
        <w:spacing w:line="240" w:lineRule="auto"/>
        <w:rPr>
          <w:sz w:val="40"/>
          <w:szCs w:val="40"/>
        </w:rPr>
      </w:pPr>
      <w:r w:rsidRPr="004626CD">
        <w:rPr>
          <w:sz w:val="40"/>
          <w:szCs w:val="40"/>
        </w:rPr>
        <w:t>Слушать себя</w:t>
      </w:r>
      <w:r>
        <w:rPr>
          <w:sz w:val="40"/>
          <w:szCs w:val="40"/>
        </w:rPr>
        <w:t>.</w:t>
      </w:r>
    </w:p>
    <w:sectPr w:rsidR="004626CD" w:rsidRPr="004626CD" w:rsidSect="00FF0EE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ECA" w:rsidRDefault="00D57ECA" w:rsidP="00065158">
      <w:pPr>
        <w:spacing w:after="0" w:line="240" w:lineRule="auto"/>
      </w:pPr>
      <w:r>
        <w:separator/>
      </w:r>
    </w:p>
  </w:endnote>
  <w:endnote w:type="continuationSeparator" w:id="0">
    <w:p w:rsidR="00D57ECA" w:rsidRDefault="00D57ECA" w:rsidP="0006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286882"/>
      <w:docPartObj>
        <w:docPartGallery w:val="Page Numbers (Bottom of Page)"/>
        <w:docPartUnique/>
      </w:docPartObj>
    </w:sdtPr>
    <w:sdtEndPr/>
    <w:sdtContent>
      <w:p w:rsidR="00065158" w:rsidRDefault="00065158">
        <w:pPr>
          <w:pStyle w:val="a6"/>
          <w:jc w:val="center"/>
        </w:pPr>
        <w:r>
          <w:fldChar w:fldCharType="begin"/>
        </w:r>
        <w:r>
          <w:instrText>PAGE   \* MERGEFORMAT</w:instrText>
        </w:r>
        <w:r>
          <w:fldChar w:fldCharType="separate"/>
        </w:r>
        <w:r w:rsidR="003C6E71">
          <w:rPr>
            <w:noProof/>
          </w:rPr>
          <w:t>8</w:t>
        </w:r>
        <w:r>
          <w:fldChar w:fldCharType="end"/>
        </w:r>
      </w:p>
    </w:sdtContent>
  </w:sdt>
  <w:p w:rsidR="00065158" w:rsidRDefault="000651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ECA" w:rsidRDefault="00D57ECA" w:rsidP="00065158">
      <w:pPr>
        <w:spacing w:after="0" w:line="240" w:lineRule="auto"/>
      </w:pPr>
      <w:r>
        <w:separator/>
      </w:r>
    </w:p>
  </w:footnote>
  <w:footnote w:type="continuationSeparator" w:id="0">
    <w:p w:rsidR="00D57ECA" w:rsidRDefault="00D57ECA" w:rsidP="0006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A67"/>
    <w:multiLevelType w:val="hybridMultilevel"/>
    <w:tmpl w:val="0D3ABB58"/>
    <w:lvl w:ilvl="0" w:tplc="BA6C6646">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D1647"/>
    <w:multiLevelType w:val="hybridMultilevel"/>
    <w:tmpl w:val="61126C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A6"/>
    <w:rsid w:val="000116C2"/>
    <w:rsid w:val="00065158"/>
    <w:rsid w:val="000D6FAA"/>
    <w:rsid w:val="00121D6D"/>
    <w:rsid w:val="00122F37"/>
    <w:rsid w:val="0014224F"/>
    <w:rsid w:val="001424FA"/>
    <w:rsid w:val="001A6E50"/>
    <w:rsid w:val="001F125B"/>
    <w:rsid w:val="00234217"/>
    <w:rsid w:val="002774E7"/>
    <w:rsid w:val="002B5867"/>
    <w:rsid w:val="002F6AF5"/>
    <w:rsid w:val="003212B9"/>
    <w:rsid w:val="00324714"/>
    <w:rsid w:val="003A7AA6"/>
    <w:rsid w:val="003C6E71"/>
    <w:rsid w:val="003F1C4F"/>
    <w:rsid w:val="00423D53"/>
    <w:rsid w:val="004626CD"/>
    <w:rsid w:val="00477DA4"/>
    <w:rsid w:val="004C5910"/>
    <w:rsid w:val="004F262A"/>
    <w:rsid w:val="005309AF"/>
    <w:rsid w:val="006C3631"/>
    <w:rsid w:val="00716738"/>
    <w:rsid w:val="007D2330"/>
    <w:rsid w:val="009E2B6F"/>
    <w:rsid w:val="009E7987"/>
    <w:rsid w:val="009F4BD1"/>
    <w:rsid w:val="00A27D28"/>
    <w:rsid w:val="00A65EF0"/>
    <w:rsid w:val="00A86DC8"/>
    <w:rsid w:val="00A95A27"/>
    <w:rsid w:val="00AA0F9F"/>
    <w:rsid w:val="00AC750E"/>
    <w:rsid w:val="00C26594"/>
    <w:rsid w:val="00C32FC9"/>
    <w:rsid w:val="00CD6285"/>
    <w:rsid w:val="00D01D26"/>
    <w:rsid w:val="00D41E52"/>
    <w:rsid w:val="00D57ECA"/>
    <w:rsid w:val="00D80C16"/>
    <w:rsid w:val="00DF5F7D"/>
    <w:rsid w:val="00E41100"/>
    <w:rsid w:val="00ED2CE1"/>
    <w:rsid w:val="00F30D5A"/>
    <w:rsid w:val="00FF0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3CD82-3F02-4120-BF56-1403C568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B9"/>
    <w:pPr>
      <w:ind w:left="720"/>
      <w:contextualSpacing/>
    </w:pPr>
  </w:style>
  <w:style w:type="paragraph" w:styleId="a4">
    <w:name w:val="header"/>
    <w:basedOn w:val="a"/>
    <w:link w:val="a5"/>
    <w:uiPriority w:val="99"/>
    <w:unhideWhenUsed/>
    <w:rsid w:val="000651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5158"/>
  </w:style>
  <w:style w:type="paragraph" w:styleId="a6">
    <w:name w:val="footer"/>
    <w:basedOn w:val="a"/>
    <w:link w:val="a7"/>
    <w:uiPriority w:val="99"/>
    <w:unhideWhenUsed/>
    <w:rsid w:val="000651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432C-1F31-4EBF-B6D8-93301718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blocks</dc:creator>
  <cp:lastModifiedBy>Директор ДМШ 1</cp:lastModifiedBy>
  <cp:revision>6</cp:revision>
  <dcterms:created xsi:type="dcterms:W3CDTF">2017-09-10T14:34:00Z</dcterms:created>
  <dcterms:modified xsi:type="dcterms:W3CDTF">2017-09-10T14:35:00Z</dcterms:modified>
</cp:coreProperties>
</file>