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49D" w:rsidRPr="0037049D" w:rsidRDefault="0037049D" w:rsidP="0037049D">
      <w:pPr>
        <w:spacing w:after="0"/>
        <w:ind w:left="708"/>
        <w:jc w:val="center"/>
        <w:rPr>
          <w:rFonts w:ascii="Times New Roman" w:eastAsia="Times New Roman" w:hAnsi="Times New Roman"/>
          <w:b/>
          <w:sz w:val="28"/>
          <w:szCs w:val="28"/>
          <w:lang w:eastAsia="ru-RU"/>
        </w:rPr>
      </w:pPr>
      <w:r w:rsidRPr="0037049D">
        <w:rPr>
          <w:rFonts w:ascii="Times New Roman" w:eastAsia="Times New Roman" w:hAnsi="Times New Roman"/>
          <w:b/>
          <w:sz w:val="28"/>
          <w:szCs w:val="28"/>
          <w:lang w:eastAsia="ru-RU"/>
        </w:rPr>
        <w:t xml:space="preserve">Муниципальное </w:t>
      </w:r>
      <w:proofErr w:type="spellStart"/>
      <w:r w:rsidRPr="0037049D">
        <w:rPr>
          <w:rFonts w:ascii="Times New Roman" w:eastAsia="Times New Roman" w:hAnsi="Times New Roman"/>
          <w:b/>
          <w:sz w:val="28"/>
          <w:szCs w:val="28"/>
          <w:lang w:eastAsia="ru-RU"/>
        </w:rPr>
        <w:t>бюджетноеное</w:t>
      </w:r>
      <w:proofErr w:type="spellEnd"/>
      <w:r w:rsidRPr="0037049D">
        <w:rPr>
          <w:rFonts w:ascii="Times New Roman" w:eastAsia="Times New Roman" w:hAnsi="Times New Roman"/>
          <w:b/>
          <w:sz w:val="28"/>
          <w:szCs w:val="28"/>
          <w:lang w:eastAsia="ru-RU"/>
        </w:rPr>
        <w:t xml:space="preserve"> учреждение</w:t>
      </w:r>
    </w:p>
    <w:p w:rsidR="0037049D" w:rsidRPr="0037049D" w:rsidRDefault="0037049D" w:rsidP="0037049D">
      <w:pPr>
        <w:spacing w:after="0"/>
        <w:ind w:left="708"/>
        <w:jc w:val="center"/>
        <w:rPr>
          <w:rFonts w:ascii="Times New Roman" w:eastAsia="Times New Roman" w:hAnsi="Times New Roman"/>
          <w:b/>
          <w:sz w:val="28"/>
          <w:szCs w:val="28"/>
          <w:lang w:eastAsia="ru-RU"/>
        </w:rPr>
      </w:pPr>
      <w:r w:rsidRPr="0037049D">
        <w:rPr>
          <w:rFonts w:ascii="Times New Roman" w:eastAsia="Times New Roman" w:hAnsi="Times New Roman"/>
          <w:b/>
          <w:sz w:val="28"/>
          <w:szCs w:val="28"/>
          <w:lang w:eastAsia="ru-RU"/>
        </w:rPr>
        <w:t>дополнительного образования Волгограда</w:t>
      </w:r>
    </w:p>
    <w:p w:rsidR="0037049D" w:rsidRPr="0037049D" w:rsidRDefault="0037049D" w:rsidP="0037049D">
      <w:pPr>
        <w:spacing w:after="0"/>
        <w:ind w:left="708"/>
        <w:jc w:val="center"/>
        <w:rPr>
          <w:rFonts w:ascii="Times New Roman" w:eastAsia="Times New Roman" w:hAnsi="Times New Roman"/>
          <w:b/>
          <w:sz w:val="28"/>
          <w:szCs w:val="28"/>
          <w:lang w:eastAsia="ru-RU"/>
        </w:rPr>
      </w:pPr>
      <w:r w:rsidRPr="0037049D">
        <w:rPr>
          <w:rFonts w:ascii="Times New Roman" w:eastAsia="Times New Roman" w:hAnsi="Times New Roman"/>
          <w:b/>
          <w:sz w:val="28"/>
          <w:szCs w:val="28"/>
          <w:lang w:eastAsia="ru-RU"/>
        </w:rPr>
        <w:t>«Детская музыкальная школа № 1»</w:t>
      </w:r>
    </w:p>
    <w:p w:rsidR="0037049D" w:rsidRPr="0037049D" w:rsidRDefault="0037049D" w:rsidP="0037049D">
      <w:pPr>
        <w:spacing w:after="0"/>
        <w:ind w:left="708"/>
        <w:jc w:val="center"/>
        <w:rPr>
          <w:rFonts w:ascii="Times New Roman" w:eastAsia="Times New Roman" w:hAnsi="Times New Roman"/>
          <w:b/>
          <w:sz w:val="28"/>
          <w:szCs w:val="28"/>
          <w:lang w:eastAsia="ru-RU"/>
        </w:rPr>
      </w:pPr>
      <w:r w:rsidRPr="0037049D">
        <w:rPr>
          <w:rFonts w:ascii="Times New Roman" w:eastAsia="Times New Roman" w:hAnsi="Times New Roman"/>
          <w:b/>
          <w:sz w:val="28"/>
          <w:szCs w:val="28"/>
          <w:lang w:eastAsia="ru-RU"/>
        </w:rPr>
        <w:t>МБУ ДО Волгограда «ДМШ № 1»</w:t>
      </w:r>
    </w:p>
    <w:p w:rsidR="0037049D" w:rsidRPr="0037049D" w:rsidRDefault="0037049D" w:rsidP="0037049D">
      <w:pPr>
        <w:ind w:left="708"/>
        <w:jc w:val="center"/>
        <w:rPr>
          <w:rFonts w:ascii="Times New Roman" w:eastAsia="Times New Roman" w:hAnsi="Times New Roman"/>
          <w:b/>
          <w:sz w:val="28"/>
          <w:szCs w:val="28"/>
          <w:lang w:eastAsia="ru-RU"/>
        </w:rPr>
      </w:pPr>
    </w:p>
    <w:p w:rsidR="0037049D" w:rsidRPr="0037049D" w:rsidRDefault="0037049D" w:rsidP="0037049D">
      <w:pPr>
        <w:ind w:left="708"/>
        <w:jc w:val="center"/>
        <w:rPr>
          <w:rFonts w:ascii="Times New Roman" w:eastAsia="Times New Roman" w:hAnsi="Times New Roman"/>
          <w:b/>
          <w:sz w:val="28"/>
          <w:szCs w:val="28"/>
          <w:lang w:eastAsia="ru-RU"/>
        </w:rPr>
      </w:pPr>
    </w:p>
    <w:p w:rsidR="0037049D" w:rsidRDefault="0037049D" w:rsidP="0037049D">
      <w:pPr>
        <w:ind w:left="708"/>
        <w:jc w:val="center"/>
        <w:rPr>
          <w:rFonts w:ascii="Times New Roman" w:eastAsia="Times New Roman" w:hAnsi="Times New Roman"/>
          <w:b/>
          <w:sz w:val="28"/>
          <w:szCs w:val="28"/>
          <w:lang w:eastAsia="ru-RU"/>
        </w:rPr>
      </w:pPr>
    </w:p>
    <w:p w:rsidR="0037049D" w:rsidRPr="0037049D" w:rsidRDefault="0037049D" w:rsidP="0037049D">
      <w:pPr>
        <w:ind w:left="708"/>
        <w:jc w:val="center"/>
        <w:rPr>
          <w:rFonts w:ascii="Times New Roman" w:eastAsia="Times New Roman" w:hAnsi="Times New Roman"/>
          <w:b/>
          <w:sz w:val="28"/>
          <w:szCs w:val="28"/>
          <w:lang w:eastAsia="ru-RU"/>
        </w:rPr>
      </w:pPr>
    </w:p>
    <w:p w:rsidR="0037049D" w:rsidRPr="0037049D" w:rsidRDefault="0037049D" w:rsidP="0037049D">
      <w:pPr>
        <w:ind w:left="708"/>
        <w:jc w:val="center"/>
        <w:rPr>
          <w:rFonts w:ascii="Times New Roman" w:eastAsia="Times New Roman" w:hAnsi="Times New Roman"/>
          <w:b/>
          <w:sz w:val="28"/>
          <w:szCs w:val="28"/>
          <w:lang w:eastAsia="ru-RU"/>
        </w:rPr>
      </w:pPr>
      <w:r w:rsidRPr="0037049D">
        <w:rPr>
          <w:rFonts w:ascii="Times New Roman" w:eastAsia="Times New Roman" w:hAnsi="Times New Roman"/>
          <w:b/>
          <w:sz w:val="28"/>
          <w:szCs w:val="28"/>
          <w:lang w:eastAsia="ru-RU"/>
        </w:rPr>
        <w:t>Методический доклад на тему:</w:t>
      </w:r>
    </w:p>
    <w:p w:rsidR="0037049D" w:rsidRPr="0037049D" w:rsidRDefault="0037049D" w:rsidP="0037049D">
      <w:pPr>
        <w:ind w:left="708"/>
        <w:jc w:val="center"/>
        <w:rPr>
          <w:rFonts w:ascii="Times New Roman" w:eastAsia="Times New Roman" w:hAnsi="Times New Roman"/>
          <w:b/>
          <w:sz w:val="28"/>
          <w:szCs w:val="28"/>
          <w:lang w:eastAsia="ru-RU"/>
        </w:rPr>
      </w:pPr>
    </w:p>
    <w:p w:rsidR="0037049D" w:rsidRDefault="0037049D" w:rsidP="0037049D">
      <w:pPr>
        <w:ind w:left="708"/>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ОСОБЕННОСТИ ЗВУКОИЗВЛЕЧЕНИЯ </w:t>
      </w:r>
    </w:p>
    <w:p w:rsidR="0037049D" w:rsidRPr="0037049D" w:rsidRDefault="0037049D" w:rsidP="0037049D">
      <w:pPr>
        <w:ind w:left="708"/>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НА ВА</w:t>
      </w:r>
      <w:r>
        <w:rPr>
          <w:rFonts w:ascii="Times New Roman" w:eastAsia="Times New Roman" w:hAnsi="Times New Roman"/>
          <w:b/>
          <w:sz w:val="36"/>
          <w:szCs w:val="36"/>
          <w:lang w:eastAsia="ru-RU"/>
        </w:rPr>
        <w:t>Л</w:t>
      </w:r>
      <w:r>
        <w:rPr>
          <w:rFonts w:ascii="Times New Roman" w:eastAsia="Times New Roman" w:hAnsi="Times New Roman"/>
          <w:b/>
          <w:sz w:val="36"/>
          <w:szCs w:val="36"/>
          <w:lang w:eastAsia="ru-RU"/>
        </w:rPr>
        <w:t>ТОРНЕ</w:t>
      </w:r>
    </w:p>
    <w:p w:rsidR="0037049D" w:rsidRPr="0037049D" w:rsidRDefault="0037049D" w:rsidP="0037049D">
      <w:pPr>
        <w:ind w:left="708"/>
        <w:jc w:val="center"/>
        <w:rPr>
          <w:rFonts w:ascii="Times New Roman" w:eastAsia="Times New Roman" w:hAnsi="Times New Roman"/>
          <w:b/>
          <w:sz w:val="28"/>
          <w:szCs w:val="28"/>
          <w:lang w:eastAsia="ru-RU"/>
        </w:rPr>
      </w:pPr>
    </w:p>
    <w:p w:rsidR="0037049D" w:rsidRPr="0037049D" w:rsidRDefault="0037049D" w:rsidP="0037049D">
      <w:pPr>
        <w:ind w:left="708"/>
        <w:jc w:val="center"/>
        <w:rPr>
          <w:rFonts w:ascii="Times New Roman" w:eastAsia="Times New Roman" w:hAnsi="Times New Roman"/>
          <w:b/>
          <w:sz w:val="28"/>
          <w:szCs w:val="28"/>
          <w:lang w:eastAsia="ru-RU"/>
        </w:rPr>
      </w:pPr>
    </w:p>
    <w:p w:rsidR="0037049D" w:rsidRPr="0037049D" w:rsidRDefault="0037049D" w:rsidP="0037049D">
      <w:pPr>
        <w:ind w:left="708"/>
        <w:jc w:val="center"/>
        <w:rPr>
          <w:rFonts w:ascii="Times New Roman" w:eastAsia="Times New Roman" w:hAnsi="Times New Roman"/>
          <w:b/>
          <w:sz w:val="28"/>
          <w:szCs w:val="28"/>
          <w:lang w:eastAsia="ru-RU"/>
        </w:rPr>
      </w:pPr>
    </w:p>
    <w:p w:rsidR="0037049D" w:rsidRPr="0037049D" w:rsidRDefault="0037049D" w:rsidP="0037049D">
      <w:pPr>
        <w:ind w:left="708"/>
        <w:jc w:val="right"/>
        <w:rPr>
          <w:rFonts w:ascii="Times New Roman" w:eastAsia="Times New Roman" w:hAnsi="Times New Roman"/>
          <w:b/>
          <w:sz w:val="28"/>
          <w:szCs w:val="28"/>
          <w:lang w:eastAsia="ru-RU"/>
        </w:rPr>
      </w:pPr>
      <w:r w:rsidRPr="0037049D">
        <w:rPr>
          <w:rFonts w:ascii="Times New Roman" w:eastAsia="Times New Roman" w:hAnsi="Times New Roman"/>
          <w:b/>
          <w:sz w:val="28"/>
          <w:szCs w:val="28"/>
          <w:lang w:eastAsia="ru-RU"/>
        </w:rPr>
        <w:t xml:space="preserve">Выполнил преподаватель отделения </w:t>
      </w:r>
    </w:p>
    <w:p w:rsidR="0037049D" w:rsidRPr="0037049D" w:rsidRDefault="0037049D" w:rsidP="0037049D">
      <w:pPr>
        <w:ind w:left="708"/>
        <w:jc w:val="right"/>
        <w:rPr>
          <w:rFonts w:ascii="Times New Roman" w:eastAsia="Times New Roman" w:hAnsi="Times New Roman"/>
          <w:b/>
          <w:sz w:val="28"/>
          <w:szCs w:val="28"/>
          <w:lang w:eastAsia="ru-RU"/>
        </w:rPr>
      </w:pPr>
      <w:r w:rsidRPr="0037049D">
        <w:rPr>
          <w:rFonts w:ascii="Times New Roman" w:eastAsia="Times New Roman" w:hAnsi="Times New Roman"/>
          <w:b/>
          <w:sz w:val="28"/>
          <w:szCs w:val="28"/>
          <w:lang w:eastAsia="ru-RU"/>
        </w:rPr>
        <w:t>духовых и ударных инструментов</w:t>
      </w:r>
    </w:p>
    <w:p w:rsidR="0037049D" w:rsidRPr="0037049D" w:rsidRDefault="0037049D" w:rsidP="0037049D">
      <w:pPr>
        <w:ind w:left="708"/>
        <w:jc w:val="right"/>
        <w:rPr>
          <w:rFonts w:ascii="Times New Roman" w:eastAsia="Times New Roman" w:hAnsi="Times New Roman"/>
          <w:b/>
          <w:sz w:val="28"/>
          <w:szCs w:val="28"/>
          <w:lang w:eastAsia="ru-RU"/>
        </w:rPr>
      </w:pPr>
      <w:r w:rsidRPr="0037049D">
        <w:rPr>
          <w:rFonts w:ascii="Times New Roman" w:eastAsia="Times New Roman" w:hAnsi="Times New Roman"/>
          <w:b/>
          <w:sz w:val="28"/>
          <w:szCs w:val="28"/>
          <w:lang w:eastAsia="ru-RU"/>
        </w:rPr>
        <w:t xml:space="preserve"> «ДМШ № 1»</w:t>
      </w:r>
    </w:p>
    <w:p w:rsidR="0037049D" w:rsidRPr="0037049D" w:rsidRDefault="0037049D" w:rsidP="0037049D">
      <w:pPr>
        <w:ind w:left="708"/>
        <w:jc w:val="right"/>
        <w:rPr>
          <w:rFonts w:ascii="Times New Roman" w:eastAsia="Times New Roman" w:hAnsi="Times New Roman"/>
          <w:b/>
          <w:sz w:val="28"/>
          <w:szCs w:val="28"/>
          <w:lang w:eastAsia="ru-RU"/>
        </w:rPr>
      </w:pPr>
      <w:r w:rsidRPr="0037049D">
        <w:rPr>
          <w:rFonts w:ascii="Times New Roman" w:eastAsia="Times New Roman" w:hAnsi="Times New Roman"/>
          <w:b/>
          <w:sz w:val="28"/>
          <w:szCs w:val="28"/>
          <w:lang w:eastAsia="ru-RU"/>
        </w:rPr>
        <w:t>П.У. ВАСИРУК</w:t>
      </w:r>
    </w:p>
    <w:p w:rsidR="0037049D" w:rsidRPr="0037049D" w:rsidRDefault="0037049D" w:rsidP="0037049D">
      <w:pPr>
        <w:ind w:left="708"/>
        <w:jc w:val="right"/>
        <w:rPr>
          <w:rFonts w:ascii="Times New Roman" w:eastAsia="Times New Roman" w:hAnsi="Times New Roman"/>
          <w:b/>
          <w:sz w:val="28"/>
          <w:szCs w:val="28"/>
          <w:lang w:eastAsia="ru-RU"/>
        </w:rPr>
      </w:pPr>
    </w:p>
    <w:p w:rsidR="0037049D" w:rsidRPr="0037049D" w:rsidRDefault="0037049D" w:rsidP="0037049D">
      <w:pPr>
        <w:ind w:left="708"/>
        <w:jc w:val="right"/>
        <w:rPr>
          <w:rFonts w:ascii="Times New Roman" w:eastAsia="Times New Roman" w:hAnsi="Times New Roman"/>
          <w:b/>
          <w:sz w:val="28"/>
          <w:szCs w:val="28"/>
          <w:lang w:eastAsia="ru-RU"/>
        </w:rPr>
      </w:pPr>
    </w:p>
    <w:p w:rsidR="0037049D" w:rsidRPr="0037049D" w:rsidRDefault="0037049D" w:rsidP="0037049D">
      <w:pPr>
        <w:ind w:left="708"/>
        <w:jc w:val="right"/>
        <w:rPr>
          <w:rFonts w:ascii="Times New Roman" w:eastAsia="Times New Roman" w:hAnsi="Times New Roman"/>
          <w:b/>
          <w:sz w:val="28"/>
          <w:szCs w:val="28"/>
          <w:lang w:eastAsia="ru-RU"/>
        </w:rPr>
      </w:pPr>
    </w:p>
    <w:p w:rsidR="0037049D" w:rsidRPr="0037049D" w:rsidRDefault="0037049D" w:rsidP="0037049D">
      <w:pPr>
        <w:ind w:left="708"/>
        <w:jc w:val="right"/>
        <w:rPr>
          <w:rFonts w:ascii="Times New Roman" w:eastAsia="Times New Roman" w:hAnsi="Times New Roman"/>
          <w:b/>
          <w:sz w:val="28"/>
          <w:szCs w:val="28"/>
          <w:lang w:eastAsia="ru-RU"/>
        </w:rPr>
      </w:pPr>
    </w:p>
    <w:p w:rsidR="0037049D" w:rsidRPr="0037049D" w:rsidRDefault="0037049D" w:rsidP="0037049D">
      <w:pPr>
        <w:ind w:left="708"/>
        <w:jc w:val="right"/>
        <w:rPr>
          <w:rFonts w:ascii="Times New Roman" w:eastAsia="Times New Roman" w:hAnsi="Times New Roman"/>
          <w:b/>
          <w:sz w:val="28"/>
          <w:szCs w:val="28"/>
          <w:lang w:eastAsia="ru-RU"/>
        </w:rPr>
      </w:pPr>
    </w:p>
    <w:p w:rsidR="0037049D" w:rsidRPr="0037049D" w:rsidRDefault="0037049D" w:rsidP="0037049D">
      <w:pPr>
        <w:ind w:left="708"/>
        <w:jc w:val="center"/>
        <w:rPr>
          <w:rFonts w:ascii="Times New Roman" w:eastAsia="Times New Roman" w:hAnsi="Times New Roman"/>
          <w:b/>
          <w:sz w:val="28"/>
          <w:szCs w:val="28"/>
          <w:lang w:eastAsia="ru-RU"/>
        </w:rPr>
      </w:pPr>
      <w:r w:rsidRPr="0037049D">
        <w:rPr>
          <w:rFonts w:ascii="Times New Roman" w:eastAsia="Times New Roman" w:hAnsi="Times New Roman"/>
          <w:b/>
          <w:sz w:val="28"/>
          <w:szCs w:val="28"/>
          <w:lang w:eastAsia="ru-RU"/>
        </w:rPr>
        <w:t>ВОЛГОГРАД</w:t>
      </w:r>
    </w:p>
    <w:p w:rsidR="0037049D" w:rsidRPr="0037049D" w:rsidRDefault="0037049D" w:rsidP="0037049D">
      <w:pPr>
        <w:ind w:left="708"/>
        <w:jc w:val="center"/>
        <w:rPr>
          <w:rFonts w:ascii="Times New Roman" w:eastAsia="Times New Roman" w:hAnsi="Times New Roman"/>
          <w:b/>
          <w:sz w:val="28"/>
          <w:szCs w:val="28"/>
          <w:lang w:eastAsia="ru-RU"/>
        </w:rPr>
      </w:pPr>
      <w:r w:rsidRPr="0037049D">
        <w:rPr>
          <w:rFonts w:ascii="Times New Roman" w:eastAsia="Times New Roman" w:hAnsi="Times New Roman"/>
          <w:b/>
          <w:sz w:val="28"/>
          <w:szCs w:val="28"/>
          <w:lang w:eastAsia="ru-RU"/>
        </w:rPr>
        <w:t>201</w:t>
      </w:r>
      <w:r>
        <w:rPr>
          <w:rFonts w:ascii="Times New Roman" w:eastAsia="Times New Roman" w:hAnsi="Times New Roman"/>
          <w:b/>
          <w:sz w:val="28"/>
          <w:szCs w:val="28"/>
          <w:lang w:eastAsia="ru-RU"/>
        </w:rPr>
        <w:t>8</w:t>
      </w:r>
    </w:p>
    <w:p w:rsidR="008717CF" w:rsidRDefault="008717CF" w:rsidP="008717CF">
      <w:pPr>
        <w:jc w:val="right"/>
        <w:rPr>
          <w:rFonts w:ascii="Times New Roman" w:hAnsi="Times New Roman"/>
          <w:b/>
          <w:i/>
          <w:sz w:val="28"/>
          <w:szCs w:val="28"/>
        </w:rPr>
      </w:pPr>
      <w:r>
        <w:rPr>
          <w:rFonts w:ascii="Times New Roman" w:hAnsi="Times New Roman"/>
          <w:b/>
          <w:i/>
          <w:sz w:val="28"/>
          <w:szCs w:val="28"/>
        </w:rPr>
        <w:lastRenderedPageBreak/>
        <w:t xml:space="preserve">П.У. </w:t>
      </w:r>
      <w:proofErr w:type="spellStart"/>
      <w:r>
        <w:rPr>
          <w:rFonts w:ascii="Times New Roman" w:hAnsi="Times New Roman"/>
          <w:b/>
          <w:i/>
          <w:sz w:val="28"/>
          <w:szCs w:val="28"/>
        </w:rPr>
        <w:t>В</w:t>
      </w:r>
      <w:bookmarkStart w:id="0" w:name="_GoBack"/>
      <w:bookmarkEnd w:id="0"/>
      <w:r>
        <w:rPr>
          <w:rFonts w:ascii="Times New Roman" w:hAnsi="Times New Roman"/>
          <w:b/>
          <w:i/>
          <w:sz w:val="28"/>
          <w:szCs w:val="28"/>
        </w:rPr>
        <w:t>асирук</w:t>
      </w:r>
      <w:proofErr w:type="spellEnd"/>
    </w:p>
    <w:p w:rsidR="00F92AA3" w:rsidRDefault="008717CF" w:rsidP="008717CF">
      <w:pPr>
        <w:jc w:val="center"/>
        <w:rPr>
          <w:rFonts w:ascii="Times New Roman" w:hAnsi="Times New Roman"/>
          <w:b/>
          <w:sz w:val="28"/>
          <w:szCs w:val="28"/>
        </w:rPr>
      </w:pPr>
      <w:r>
        <w:rPr>
          <w:rFonts w:ascii="Times New Roman" w:hAnsi="Times New Roman"/>
          <w:b/>
          <w:sz w:val="28"/>
          <w:szCs w:val="28"/>
        </w:rPr>
        <w:t>ОСОБЕННОСТИ ЗВУКОИЗВЛЕЧЕНИЯ НА ВАЛТОРНЕ</w:t>
      </w:r>
      <w:r w:rsidR="00AD2F09">
        <w:rPr>
          <w:rFonts w:ascii="Times New Roman" w:hAnsi="Times New Roman"/>
          <w:b/>
          <w:sz w:val="28"/>
          <w:szCs w:val="28"/>
        </w:rPr>
        <w:t xml:space="preserve"> </w:t>
      </w:r>
    </w:p>
    <w:p w:rsidR="00746A77" w:rsidRDefault="00746A77" w:rsidP="008717CF">
      <w:pPr>
        <w:jc w:val="center"/>
        <w:rPr>
          <w:rFonts w:ascii="Times New Roman" w:hAnsi="Times New Roman"/>
          <w:b/>
          <w:sz w:val="28"/>
          <w:szCs w:val="28"/>
        </w:rPr>
      </w:pPr>
    </w:p>
    <w:p w:rsidR="000F550A" w:rsidRPr="000F550A" w:rsidRDefault="000F550A" w:rsidP="00746A77">
      <w:pPr>
        <w:spacing w:after="0" w:line="360" w:lineRule="auto"/>
        <w:jc w:val="right"/>
        <w:rPr>
          <w:rFonts w:ascii="Times New Roman" w:hAnsi="Times New Roman"/>
          <w:b/>
          <w:i/>
          <w:sz w:val="28"/>
          <w:szCs w:val="28"/>
        </w:rPr>
      </w:pPr>
      <w:r w:rsidRPr="000F550A">
        <w:rPr>
          <w:rFonts w:ascii="Times New Roman" w:hAnsi="Times New Roman"/>
          <w:b/>
          <w:i/>
          <w:sz w:val="28"/>
          <w:szCs w:val="28"/>
        </w:rPr>
        <w:t xml:space="preserve">Музыка – искусство звука, она говорит только звуками, </w:t>
      </w:r>
    </w:p>
    <w:p w:rsidR="000F550A" w:rsidRPr="000F550A" w:rsidRDefault="000F550A" w:rsidP="00746A77">
      <w:pPr>
        <w:spacing w:after="0" w:line="360" w:lineRule="auto"/>
        <w:jc w:val="right"/>
        <w:rPr>
          <w:rFonts w:ascii="Times New Roman" w:hAnsi="Times New Roman"/>
          <w:b/>
          <w:i/>
          <w:sz w:val="28"/>
          <w:szCs w:val="28"/>
        </w:rPr>
      </w:pPr>
      <w:r w:rsidRPr="000F550A">
        <w:rPr>
          <w:rFonts w:ascii="Times New Roman" w:hAnsi="Times New Roman"/>
          <w:b/>
          <w:i/>
          <w:sz w:val="28"/>
          <w:szCs w:val="28"/>
        </w:rPr>
        <w:t xml:space="preserve">но говорит также ясно и понятно, </w:t>
      </w:r>
    </w:p>
    <w:p w:rsidR="000F550A" w:rsidRPr="000F550A" w:rsidRDefault="000F550A" w:rsidP="00746A77">
      <w:pPr>
        <w:spacing w:after="0" w:line="360" w:lineRule="auto"/>
        <w:jc w:val="right"/>
        <w:rPr>
          <w:rFonts w:ascii="Times New Roman" w:hAnsi="Times New Roman"/>
          <w:b/>
          <w:i/>
          <w:sz w:val="28"/>
          <w:szCs w:val="28"/>
        </w:rPr>
      </w:pPr>
      <w:r w:rsidRPr="000F550A">
        <w:rPr>
          <w:rFonts w:ascii="Times New Roman" w:hAnsi="Times New Roman"/>
          <w:b/>
          <w:i/>
          <w:sz w:val="28"/>
          <w:szCs w:val="28"/>
        </w:rPr>
        <w:t>как говорят слова и зримые образы</w:t>
      </w:r>
    </w:p>
    <w:p w:rsidR="000F550A" w:rsidRDefault="000F550A" w:rsidP="00746A77">
      <w:pPr>
        <w:spacing w:after="0" w:line="360" w:lineRule="auto"/>
        <w:jc w:val="right"/>
        <w:rPr>
          <w:rFonts w:ascii="Times New Roman" w:hAnsi="Times New Roman"/>
          <w:b/>
          <w:i/>
          <w:sz w:val="28"/>
          <w:szCs w:val="28"/>
        </w:rPr>
      </w:pPr>
      <w:r>
        <w:rPr>
          <w:rFonts w:ascii="Times New Roman" w:hAnsi="Times New Roman"/>
          <w:b/>
          <w:i/>
          <w:sz w:val="28"/>
          <w:szCs w:val="28"/>
        </w:rPr>
        <w:t xml:space="preserve"> </w:t>
      </w:r>
      <w:r w:rsidRPr="000F550A">
        <w:rPr>
          <w:rFonts w:ascii="Times New Roman" w:hAnsi="Times New Roman"/>
          <w:b/>
          <w:i/>
          <w:sz w:val="28"/>
          <w:szCs w:val="28"/>
        </w:rPr>
        <w:t>Г.Г. Ней</w:t>
      </w:r>
      <w:r>
        <w:rPr>
          <w:rFonts w:ascii="Times New Roman" w:hAnsi="Times New Roman"/>
          <w:b/>
          <w:i/>
          <w:sz w:val="28"/>
          <w:szCs w:val="28"/>
        </w:rPr>
        <w:t>гауз</w:t>
      </w:r>
    </w:p>
    <w:p w:rsidR="00746A77" w:rsidRPr="000F550A" w:rsidRDefault="00746A77" w:rsidP="00746A77">
      <w:pPr>
        <w:spacing w:after="0" w:line="360" w:lineRule="auto"/>
        <w:jc w:val="right"/>
        <w:rPr>
          <w:rFonts w:ascii="Times New Roman" w:hAnsi="Times New Roman"/>
          <w:b/>
          <w:i/>
          <w:sz w:val="28"/>
          <w:szCs w:val="28"/>
        </w:rPr>
      </w:pPr>
    </w:p>
    <w:p w:rsidR="003D13E5" w:rsidRDefault="003D13E5" w:rsidP="00746A77">
      <w:pPr>
        <w:spacing w:after="0" w:line="360" w:lineRule="auto"/>
        <w:ind w:firstLine="708"/>
        <w:jc w:val="both"/>
        <w:rPr>
          <w:rFonts w:ascii="Times New Roman" w:hAnsi="Times New Roman"/>
          <w:sz w:val="28"/>
          <w:szCs w:val="28"/>
        </w:rPr>
      </w:pPr>
      <w:r w:rsidRPr="003D13E5">
        <w:rPr>
          <w:rFonts w:ascii="Times New Roman" w:hAnsi="Times New Roman"/>
          <w:sz w:val="28"/>
          <w:szCs w:val="28"/>
        </w:rPr>
        <w:t>Музыкальный звук, как специфическая категория музыкального иску</w:t>
      </w:r>
      <w:r w:rsidRPr="003D13E5">
        <w:rPr>
          <w:rFonts w:ascii="Times New Roman" w:hAnsi="Times New Roman"/>
          <w:sz w:val="28"/>
          <w:szCs w:val="28"/>
        </w:rPr>
        <w:t>с</w:t>
      </w:r>
      <w:r w:rsidRPr="003D13E5">
        <w:rPr>
          <w:rFonts w:ascii="Times New Roman" w:hAnsi="Times New Roman"/>
          <w:sz w:val="28"/>
          <w:szCs w:val="28"/>
        </w:rPr>
        <w:t>ства</w:t>
      </w:r>
      <w:r>
        <w:rPr>
          <w:rFonts w:ascii="Times New Roman" w:hAnsi="Times New Roman"/>
          <w:sz w:val="28"/>
          <w:szCs w:val="28"/>
        </w:rPr>
        <w:t>, всегда оказывается в центре проблем и педагогических поисков в обр</w:t>
      </w:r>
      <w:r>
        <w:rPr>
          <w:rFonts w:ascii="Times New Roman" w:hAnsi="Times New Roman"/>
          <w:sz w:val="28"/>
          <w:szCs w:val="28"/>
        </w:rPr>
        <w:t>а</w:t>
      </w:r>
      <w:r>
        <w:rPr>
          <w:rFonts w:ascii="Times New Roman" w:hAnsi="Times New Roman"/>
          <w:sz w:val="28"/>
          <w:szCs w:val="28"/>
        </w:rPr>
        <w:t xml:space="preserve">зовательном процессе различных ступеней: от </w:t>
      </w:r>
      <w:r w:rsidR="000F550A">
        <w:rPr>
          <w:rFonts w:ascii="Times New Roman" w:hAnsi="Times New Roman"/>
          <w:sz w:val="28"/>
          <w:szCs w:val="28"/>
        </w:rPr>
        <w:t xml:space="preserve">музыкальной </w:t>
      </w:r>
      <w:r>
        <w:rPr>
          <w:rFonts w:ascii="Times New Roman" w:hAnsi="Times New Roman"/>
          <w:sz w:val="28"/>
          <w:szCs w:val="28"/>
        </w:rPr>
        <w:t>школы до ко</w:t>
      </w:r>
      <w:r>
        <w:rPr>
          <w:rFonts w:ascii="Times New Roman" w:hAnsi="Times New Roman"/>
          <w:sz w:val="28"/>
          <w:szCs w:val="28"/>
        </w:rPr>
        <w:t>н</w:t>
      </w:r>
      <w:r>
        <w:rPr>
          <w:rFonts w:ascii="Times New Roman" w:hAnsi="Times New Roman"/>
          <w:sz w:val="28"/>
          <w:szCs w:val="28"/>
        </w:rPr>
        <w:t>серватори</w:t>
      </w:r>
      <w:r w:rsidR="000F550A">
        <w:rPr>
          <w:rFonts w:ascii="Times New Roman" w:hAnsi="Times New Roman"/>
          <w:sz w:val="28"/>
          <w:szCs w:val="28"/>
        </w:rPr>
        <w:t>и</w:t>
      </w:r>
      <w:r>
        <w:rPr>
          <w:rFonts w:ascii="Times New Roman" w:hAnsi="Times New Roman"/>
          <w:sz w:val="28"/>
          <w:szCs w:val="28"/>
        </w:rPr>
        <w:t xml:space="preserve"> и институт</w:t>
      </w:r>
      <w:r w:rsidR="000F550A">
        <w:rPr>
          <w:rFonts w:ascii="Times New Roman" w:hAnsi="Times New Roman"/>
          <w:sz w:val="28"/>
          <w:szCs w:val="28"/>
        </w:rPr>
        <w:t>а</w:t>
      </w:r>
      <w:r>
        <w:rPr>
          <w:rFonts w:ascii="Times New Roman" w:hAnsi="Times New Roman"/>
          <w:sz w:val="28"/>
          <w:szCs w:val="28"/>
        </w:rPr>
        <w:t xml:space="preserve"> искусств. Как справедливо писал Ю. Ягудин, «м</w:t>
      </w:r>
      <w:r w:rsidRPr="003D13E5">
        <w:rPr>
          <w:rFonts w:ascii="Times New Roman" w:hAnsi="Times New Roman"/>
          <w:sz w:val="28"/>
          <w:szCs w:val="28"/>
        </w:rPr>
        <w:t>уз</w:t>
      </w:r>
      <w:r w:rsidRPr="003D13E5">
        <w:rPr>
          <w:rFonts w:ascii="Times New Roman" w:hAnsi="Times New Roman"/>
          <w:sz w:val="28"/>
          <w:szCs w:val="28"/>
        </w:rPr>
        <w:t>ы</w:t>
      </w:r>
      <w:r w:rsidRPr="003D13E5">
        <w:rPr>
          <w:rFonts w:ascii="Times New Roman" w:hAnsi="Times New Roman"/>
          <w:sz w:val="28"/>
          <w:szCs w:val="28"/>
        </w:rPr>
        <w:t>кальный звук, являющийся важнейшим элементом исполнительского проце</w:t>
      </w:r>
      <w:r w:rsidRPr="003D13E5">
        <w:rPr>
          <w:rFonts w:ascii="Times New Roman" w:hAnsi="Times New Roman"/>
          <w:sz w:val="28"/>
          <w:szCs w:val="28"/>
        </w:rPr>
        <w:t>с</w:t>
      </w:r>
      <w:r w:rsidRPr="003D13E5">
        <w:rPr>
          <w:rFonts w:ascii="Times New Roman" w:hAnsi="Times New Roman"/>
          <w:sz w:val="28"/>
          <w:szCs w:val="28"/>
        </w:rPr>
        <w:t>са, требует неустанной заботы и внимания на протяжении всех ступеней об</w:t>
      </w:r>
      <w:r w:rsidRPr="003D13E5">
        <w:rPr>
          <w:rFonts w:ascii="Times New Roman" w:hAnsi="Times New Roman"/>
          <w:sz w:val="28"/>
          <w:szCs w:val="28"/>
        </w:rPr>
        <w:t>у</w:t>
      </w:r>
      <w:r w:rsidRPr="003D13E5">
        <w:rPr>
          <w:rFonts w:ascii="Times New Roman" w:hAnsi="Times New Roman"/>
          <w:sz w:val="28"/>
          <w:szCs w:val="28"/>
        </w:rPr>
        <w:t>чения</w:t>
      </w:r>
      <w:r>
        <w:rPr>
          <w:rFonts w:ascii="Times New Roman" w:hAnsi="Times New Roman"/>
          <w:sz w:val="28"/>
          <w:szCs w:val="28"/>
        </w:rPr>
        <w:t>»</w:t>
      </w:r>
      <w:r w:rsidR="00AD2F09">
        <w:rPr>
          <w:rFonts w:ascii="Times New Roman" w:hAnsi="Times New Roman"/>
          <w:sz w:val="28"/>
          <w:szCs w:val="28"/>
        </w:rPr>
        <w:t xml:space="preserve"> [</w:t>
      </w:r>
      <w:r w:rsidR="003133D3">
        <w:rPr>
          <w:rFonts w:ascii="Times New Roman" w:hAnsi="Times New Roman"/>
          <w:sz w:val="28"/>
          <w:szCs w:val="28"/>
        </w:rPr>
        <w:t>5</w:t>
      </w:r>
      <w:r w:rsidR="00AD2F09">
        <w:rPr>
          <w:rFonts w:ascii="Times New Roman" w:hAnsi="Times New Roman"/>
          <w:sz w:val="28"/>
          <w:szCs w:val="28"/>
        </w:rPr>
        <w:t>, 193]</w:t>
      </w:r>
      <w:r w:rsidRPr="003D13E5">
        <w:rPr>
          <w:rFonts w:ascii="Times New Roman" w:hAnsi="Times New Roman"/>
          <w:sz w:val="28"/>
          <w:szCs w:val="28"/>
        </w:rPr>
        <w:t>.</w:t>
      </w:r>
    </w:p>
    <w:p w:rsidR="00AD2F09" w:rsidRPr="000F550A" w:rsidRDefault="00AD2F09" w:rsidP="00746A77">
      <w:pPr>
        <w:spacing w:after="0" w:line="360" w:lineRule="auto"/>
        <w:ind w:firstLine="708"/>
        <w:jc w:val="both"/>
        <w:rPr>
          <w:rFonts w:ascii="Times New Roman" w:hAnsi="Times New Roman"/>
          <w:sz w:val="28"/>
          <w:szCs w:val="28"/>
        </w:rPr>
      </w:pPr>
      <w:r>
        <w:rPr>
          <w:rFonts w:ascii="Times New Roman" w:hAnsi="Times New Roman"/>
          <w:sz w:val="28"/>
          <w:szCs w:val="28"/>
        </w:rPr>
        <w:t>Необходимо ещё раз выделить те факторы, которые влияют на звук и его качество.</w:t>
      </w:r>
      <w:r w:rsidRPr="00AD2F09">
        <w:t xml:space="preserve"> </w:t>
      </w:r>
      <w:r w:rsidRPr="00AD2F09">
        <w:rPr>
          <w:rFonts w:ascii="Times New Roman" w:hAnsi="Times New Roman"/>
          <w:sz w:val="28"/>
          <w:szCs w:val="28"/>
        </w:rPr>
        <w:t xml:space="preserve">Красивый звук на </w:t>
      </w:r>
      <w:r w:rsidR="00A24515">
        <w:rPr>
          <w:rFonts w:ascii="Times New Roman" w:hAnsi="Times New Roman"/>
          <w:sz w:val="28"/>
          <w:szCs w:val="28"/>
        </w:rPr>
        <w:t xml:space="preserve">любом </w:t>
      </w:r>
      <w:r w:rsidRPr="00AD2F09">
        <w:rPr>
          <w:rFonts w:ascii="Times New Roman" w:hAnsi="Times New Roman"/>
          <w:sz w:val="28"/>
          <w:szCs w:val="28"/>
        </w:rPr>
        <w:t xml:space="preserve">духовом инструменте должен быть </w:t>
      </w:r>
      <w:r w:rsidR="00A24515">
        <w:rPr>
          <w:rFonts w:ascii="Times New Roman" w:hAnsi="Times New Roman"/>
          <w:sz w:val="28"/>
          <w:szCs w:val="28"/>
        </w:rPr>
        <w:t>«</w:t>
      </w:r>
      <w:r w:rsidRPr="00AD2F09">
        <w:rPr>
          <w:rFonts w:ascii="Times New Roman" w:hAnsi="Times New Roman"/>
          <w:sz w:val="28"/>
          <w:szCs w:val="28"/>
        </w:rPr>
        <w:t>полным, выразительным, интонационно чистым, несколько вибрирующим, сохраняющим свой характер во всех регистрах, независимо от динамики</w:t>
      </w:r>
      <w:r w:rsidR="00A24515">
        <w:rPr>
          <w:rFonts w:ascii="Times New Roman" w:hAnsi="Times New Roman"/>
          <w:sz w:val="28"/>
          <w:szCs w:val="28"/>
        </w:rPr>
        <w:t>»</w:t>
      </w:r>
      <w:r w:rsidR="00A24515" w:rsidRPr="00A24515">
        <w:rPr>
          <w:rFonts w:ascii="Times New Roman" w:hAnsi="Times New Roman"/>
          <w:sz w:val="28"/>
          <w:szCs w:val="28"/>
        </w:rPr>
        <w:t xml:space="preserve"> </w:t>
      </w:r>
      <w:r w:rsidR="00A24515">
        <w:rPr>
          <w:rFonts w:ascii="Times New Roman" w:hAnsi="Times New Roman"/>
          <w:sz w:val="28"/>
          <w:szCs w:val="28"/>
        </w:rPr>
        <w:t>[</w:t>
      </w:r>
      <w:r w:rsidR="003133D3">
        <w:rPr>
          <w:rFonts w:ascii="Times New Roman" w:hAnsi="Times New Roman"/>
          <w:sz w:val="28"/>
          <w:szCs w:val="28"/>
        </w:rPr>
        <w:t>5</w:t>
      </w:r>
      <w:r w:rsidR="00746A77">
        <w:rPr>
          <w:rFonts w:ascii="Times New Roman" w:hAnsi="Times New Roman"/>
          <w:sz w:val="28"/>
          <w:szCs w:val="28"/>
        </w:rPr>
        <w:t xml:space="preserve">, </w:t>
      </w:r>
      <w:r w:rsidR="00A24515">
        <w:rPr>
          <w:rFonts w:ascii="Times New Roman" w:hAnsi="Times New Roman"/>
          <w:sz w:val="28"/>
          <w:szCs w:val="28"/>
        </w:rPr>
        <w:t>193]</w:t>
      </w:r>
      <w:r w:rsidR="00A24515" w:rsidRPr="003D13E5">
        <w:rPr>
          <w:rFonts w:ascii="Times New Roman" w:hAnsi="Times New Roman"/>
          <w:sz w:val="28"/>
          <w:szCs w:val="28"/>
        </w:rPr>
        <w:t>.</w:t>
      </w:r>
      <w:r w:rsidRPr="00AD2F09">
        <w:rPr>
          <w:rFonts w:ascii="Times New Roman" w:hAnsi="Times New Roman"/>
          <w:sz w:val="28"/>
          <w:szCs w:val="28"/>
        </w:rPr>
        <w:t xml:space="preserve"> </w:t>
      </w:r>
      <w:r w:rsidR="00A24515">
        <w:rPr>
          <w:rFonts w:ascii="Times New Roman" w:hAnsi="Times New Roman"/>
          <w:sz w:val="28"/>
          <w:szCs w:val="28"/>
        </w:rPr>
        <w:t xml:space="preserve"> При этом к определению звука следует подходить в </w:t>
      </w:r>
      <w:r w:rsidRPr="00AD2F09">
        <w:rPr>
          <w:rFonts w:ascii="Times New Roman" w:hAnsi="Times New Roman"/>
          <w:sz w:val="28"/>
          <w:szCs w:val="28"/>
        </w:rPr>
        <w:t>связи с конкре</w:t>
      </w:r>
      <w:r w:rsidRPr="00AD2F09">
        <w:rPr>
          <w:rFonts w:ascii="Times New Roman" w:hAnsi="Times New Roman"/>
          <w:sz w:val="28"/>
          <w:szCs w:val="28"/>
        </w:rPr>
        <w:t>т</w:t>
      </w:r>
      <w:r w:rsidRPr="00AD2F09">
        <w:rPr>
          <w:rFonts w:ascii="Times New Roman" w:hAnsi="Times New Roman"/>
          <w:sz w:val="28"/>
          <w:szCs w:val="28"/>
        </w:rPr>
        <w:t>ными задачами художественно-исполнительского порядка. Понятие о крас</w:t>
      </w:r>
      <w:r w:rsidRPr="00AD2F09">
        <w:rPr>
          <w:rFonts w:ascii="Times New Roman" w:hAnsi="Times New Roman"/>
          <w:sz w:val="28"/>
          <w:szCs w:val="28"/>
        </w:rPr>
        <w:t>и</w:t>
      </w:r>
      <w:r w:rsidRPr="00AD2F09">
        <w:rPr>
          <w:rFonts w:ascii="Times New Roman" w:hAnsi="Times New Roman"/>
          <w:sz w:val="28"/>
          <w:szCs w:val="28"/>
        </w:rPr>
        <w:t>вом звуке у исполнителя должно быть связано с фразировкой, стилем и х</w:t>
      </w:r>
      <w:r w:rsidRPr="00AD2F09">
        <w:rPr>
          <w:rFonts w:ascii="Times New Roman" w:hAnsi="Times New Roman"/>
          <w:sz w:val="28"/>
          <w:szCs w:val="28"/>
        </w:rPr>
        <w:t>а</w:t>
      </w:r>
      <w:r w:rsidRPr="00AD2F09">
        <w:rPr>
          <w:rFonts w:ascii="Times New Roman" w:hAnsi="Times New Roman"/>
          <w:sz w:val="28"/>
          <w:szCs w:val="28"/>
        </w:rPr>
        <w:t>рактером произведения</w:t>
      </w:r>
      <w:r w:rsidR="00A24515">
        <w:rPr>
          <w:rFonts w:ascii="Times New Roman" w:hAnsi="Times New Roman"/>
          <w:sz w:val="28"/>
          <w:szCs w:val="28"/>
        </w:rPr>
        <w:t>. Эти же принципы закладывает учитель на уроках специальности уже в музыкальной школе</w:t>
      </w:r>
      <w:r w:rsidR="00A24515" w:rsidRPr="000F550A">
        <w:rPr>
          <w:rFonts w:ascii="Times New Roman" w:hAnsi="Times New Roman"/>
          <w:sz w:val="28"/>
          <w:szCs w:val="28"/>
        </w:rPr>
        <w:t xml:space="preserve">. </w:t>
      </w:r>
      <w:r w:rsidR="000F550A" w:rsidRPr="000F550A">
        <w:rPr>
          <w:rFonts w:ascii="Times New Roman" w:hAnsi="Times New Roman"/>
          <w:color w:val="000000"/>
          <w:sz w:val="28"/>
          <w:szCs w:val="28"/>
        </w:rPr>
        <w:t xml:space="preserve">Голос валторны красив, певуч и мелодичен, </w:t>
      </w:r>
      <w:r w:rsidR="00781609">
        <w:rPr>
          <w:rFonts w:ascii="Times New Roman" w:hAnsi="Times New Roman"/>
          <w:color w:val="000000"/>
          <w:sz w:val="28"/>
          <w:szCs w:val="28"/>
        </w:rPr>
        <w:t>звуки валторны пленительны и прекрасны!</w:t>
      </w:r>
    </w:p>
    <w:p w:rsidR="00A24515" w:rsidRDefault="00A24515" w:rsidP="00746A77">
      <w:pPr>
        <w:spacing w:after="0" w:line="360" w:lineRule="auto"/>
        <w:ind w:firstLine="708"/>
        <w:jc w:val="both"/>
        <w:rPr>
          <w:rFonts w:ascii="Times New Roman" w:hAnsi="Times New Roman"/>
          <w:sz w:val="28"/>
          <w:szCs w:val="28"/>
        </w:rPr>
      </w:pPr>
      <w:r>
        <w:rPr>
          <w:rFonts w:ascii="Times New Roman" w:hAnsi="Times New Roman"/>
          <w:sz w:val="28"/>
          <w:szCs w:val="28"/>
        </w:rPr>
        <w:t>Итак, первым фактором для красоты звука определяем фразировку. В данном вопросе многие педагоги-духовики объясняют такой подход, вводя аналог пения. П</w:t>
      </w:r>
      <w:r w:rsidR="008717CF" w:rsidRPr="003D13E5">
        <w:rPr>
          <w:rFonts w:ascii="Times New Roman" w:hAnsi="Times New Roman"/>
          <w:sz w:val="28"/>
          <w:szCs w:val="28"/>
        </w:rPr>
        <w:t xml:space="preserve">онятие петь скорее относится к правильному </w:t>
      </w:r>
      <w:r>
        <w:rPr>
          <w:rFonts w:ascii="Times New Roman" w:hAnsi="Times New Roman"/>
          <w:sz w:val="28"/>
          <w:szCs w:val="28"/>
        </w:rPr>
        <w:t>построению м</w:t>
      </w:r>
      <w:r>
        <w:rPr>
          <w:rFonts w:ascii="Times New Roman" w:hAnsi="Times New Roman"/>
          <w:sz w:val="28"/>
          <w:szCs w:val="28"/>
        </w:rPr>
        <w:t>у</w:t>
      </w:r>
      <w:r>
        <w:rPr>
          <w:rFonts w:ascii="Times New Roman" w:hAnsi="Times New Roman"/>
          <w:sz w:val="28"/>
          <w:szCs w:val="28"/>
        </w:rPr>
        <w:t xml:space="preserve">зыкальных фраз – </w:t>
      </w:r>
      <w:proofErr w:type="spellStart"/>
      <w:r w:rsidR="008717CF" w:rsidRPr="003D13E5">
        <w:rPr>
          <w:rFonts w:ascii="Times New Roman" w:hAnsi="Times New Roman"/>
          <w:sz w:val="28"/>
          <w:szCs w:val="28"/>
        </w:rPr>
        <w:t>фразированию</w:t>
      </w:r>
      <w:proofErr w:type="spellEnd"/>
      <w:r w:rsidR="008717CF" w:rsidRPr="003D13E5">
        <w:rPr>
          <w:rFonts w:ascii="Times New Roman" w:hAnsi="Times New Roman"/>
          <w:sz w:val="28"/>
          <w:szCs w:val="28"/>
        </w:rPr>
        <w:t>. И все</w:t>
      </w:r>
      <w:r>
        <w:rPr>
          <w:rFonts w:ascii="Times New Roman" w:hAnsi="Times New Roman"/>
          <w:sz w:val="28"/>
          <w:szCs w:val="28"/>
        </w:rPr>
        <w:t>-</w:t>
      </w:r>
      <w:r w:rsidR="008717CF" w:rsidRPr="003D13E5">
        <w:rPr>
          <w:rFonts w:ascii="Times New Roman" w:hAnsi="Times New Roman"/>
          <w:sz w:val="28"/>
          <w:szCs w:val="28"/>
        </w:rPr>
        <w:t xml:space="preserve">таки на валторне нужно, не забывая </w:t>
      </w:r>
      <w:r w:rsidR="008717CF" w:rsidRPr="003D13E5">
        <w:rPr>
          <w:rFonts w:ascii="Times New Roman" w:hAnsi="Times New Roman"/>
          <w:sz w:val="28"/>
          <w:szCs w:val="28"/>
        </w:rPr>
        <w:lastRenderedPageBreak/>
        <w:t>внутренним слухом интонировать, буквально петь, играя с теми же самыми ощущениями, как при пении, которые меняются в</w:t>
      </w:r>
      <w:r>
        <w:rPr>
          <w:rFonts w:ascii="Times New Roman" w:hAnsi="Times New Roman"/>
          <w:sz w:val="28"/>
          <w:szCs w:val="28"/>
        </w:rPr>
        <w:t xml:space="preserve"> </w:t>
      </w:r>
      <w:r w:rsidR="00665DDB">
        <w:rPr>
          <w:rFonts w:ascii="Times New Roman" w:hAnsi="Times New Roman"/>
          <w:sz w:val="28"/>
          <w:szCs w:val="28"/>
        </w:rPr>
        <w:t>зависим</w:t>
      </w:r>
      <w:r w:rsidR="008717CF" w:rsidRPr="003D13E5">
        <w:rPr>
          <w:rFonts w:ascii="Times New Roman" w:hAnsi="Times New Roman"/>
          <w:sz w:val="28"/>
          <w:szCs w:val="28"/>
        </w:rPr>
        <w:t>ости от высоты звука. Нельзя, например, качественно сыграть высокую ноту не подняв за</w:t>
      </w:r>
      <w:r w:rsidR="008717CF" w:rsidRPr="003D13E5">
        <w:rPr>
          <w:rFonts w:ascii="Times New Roman" w:hAnsi="Times New Roman"/>
          <w:sz w:val="28"/>
          <w:szCs w:val="28"/>
        </w:rPr>
        <w:t>д</w:t>
      </w:r>
      <w:r w:rsidR="008717CF" w:rsidRPr="003D13E5">
        <w:rPr>
          <w:rFonts w:ascii="Times New Roman" w:hAnsi="Times New Roman"/>
          <w:sz w:val="28"/>
          <w:szCs w:val="28"/>
        </w:rPr>
        <w:t xml:space="preserve">ней части языка (и). Но, в тоже время, если сознательно поднять язык, </w:t>
      </w:r>
      <w:r>
        <w:rPr>
          <w:rFonts w:ascii="Times New Roman" w:hAnsi="Times New Roman"/>
          <w:sz w:val="28"/>
          <w:szCs w:val="28"/>
        </w:rPr>
        <w:t xml:space="preserve">но </w:t>
      </w:r>
      <w:r w:rsidR="008717CF" w:rsidRPr="003D13E5">
        <w:rPr>
          <w:rFonts w:ascii="Times New Roman" w:hAnsi="Times New Roman"/>
          <w:sz w:val="28"/>
          <w:szCs w:val="28"/>
        </w:rPr>
        <w:t xml:space="preserve">внутренне не </w:t>
      </w:r>
      <w:proofErr w:type="spellStart"/>
      <w:r>
        <w:rPr>
          <w:rFonts w:ascii="Times New Roman" w:hAnsi="Times New Roman"/>
          <w:sz w:val="28"/>
          <w:szCs w:val="28"/>
        </w:rPr>
        <w:t>пропевать</w:t>
      </w:r>
      <w:proofErr w:type="spellEnd"/>
      <w:r w:rsidR="008717CF" w:rsidRPr="003D13E5">
        <w:rPr>
          <w:rFonts w:ascii="Times New Roman" w:hAnsi="Times New Roman"/>
          <w:sz w:val="28"/>
          <w:szCs w:val="28"/>
        </w:rPr>
        <w:t xml:space="preserve"> данный звук</w:t>
      </w:r>
      <w:r>
        <w:rPr>
          <w:rFonts w:ascii="Times New Roman" w:hAnsi="Times New Roman"/>
          <w:sz w:val="28"/>
          <w:szCs w:val="28"/>
        </w:rPr>
        <w:t>, то хорошо сыгранно не будет</w:t>
      </w:r>
      <w:r w:rsidR="008717CF" w:rsidRPr="003D13E5">
        <w:rPr>
          <w:rFonts w:ascii="Times New Roman" w:hAnsi="Times New Roman"/>
          <w:sz w:val="28"/>
          <w:szCs w:val="28"/>
        </w:rPr>
        <w:t>. Все дело в том, что большинство процессов происходит подсознательно и взаимосв</w:t>
      </w:r>
      <w:r w:rsidR="008717CF" w:rsidRPr="003D13E5">
        <w:rPr>
          <w:rFonts w:ascii="Times New Roman" w:hAnsi="Times New Roman"/>
          <w:sz w:val="28"/>
          <w:szCs w:val="28"/>
        </w:rPr>
        <w:t>я</w:t>
      </w:r>
      <w:r w:rsidR="008717CF" w:rsidRPr="003D13E5">
        <w:rPr>
          <w:rFonts w:ascii="Times New Roman" w:hAnsi="Times New Roman"/>
          <w:sz w:val="28"/>
          <w:szCs w:val="28"/>
        </w:rPr>
        <w:t>зано, поэтому нельзя сознательно запомнить, на сколько миллиметров мы поднимаем небную занавеску и опускаем гортань</w:t>
      </w:r>
      <w:r>
        <w:rPr>
          <w:rFonts w:ascii="Times New Roman" w:hAnsi="Times New Roman"/>
          <w:sz w:val="28"/>
          <w:szCs w:val="28"/>
        </w:rPr>
        <w:t>,</w:t>
      </w:r>
      <w:r w:rsidR="008717CF" w:rsidRPr="003D13E5">
        <w:rPr>
          <w:rFonts w:ascii="Times New Roman" w:hAnsi="Times New Roman"/>
          <w:sz w:val="28"/>
          <w:szCs w:val="28"/>
        </w:rPr>
        <w:t xml:space="preserve"> говоря </w:t>
      </w:r>
      <w:proofErr w:type="spellStart"/>
      <w:r w:rsidR="008717CF" w:rsidRPr="003D13E5">
        <w:rPr>
          <w:rFonts w:ascii="Times New Roman" w:hAnsi="Times New Roman"/>
          <w:sz w:val="28"/>
          <w:szCs w:val="28"/>
        </w:rPr>
        <w:t>оооо</w:t>
      </w:r>
      <w:proofErr w:type="spellEnd"/>
      <w:r w:rsidR="008717CF" w:rsidRPr="003D13E5">
        <w:rPr>
          <w:rFonts w:ascii="Times New Roman" w:hAnsi="Times New Roman"/>
          <w:sz w:val="28"/>
          <w:szCs w:val="28"/>
        </w:rPr>
        <w:t>. Эти ощущ</w:t>
      </w:r>
      <w:r w:rsidR="008717CF" w:rsidRPr="003D13E5">
        <w:rPr>
          <w:rFonts w:ascii="Times New Roman" w:hAnsi="Times New Roman"/>
          <w:sz w:val="28"/>
          <w:szCs w:val="28"/>
        </w:rPr>
        <w:t>е</w:t>
      </w:r>
      <w:r w:rsidR="008717CF" w:rsidRPr="003D13E5">
        <w:rPr>
          <w:rFonts w:ascii="Times New Roman" w:hAnsi="Times New Roman"/>
          <w:sz w:val="28"/>
          <w:szCs w:val="28"/>
        </w:rPr>
        <w:t>ния очень правильны, но не должны быть статичными, так как положение задней части языка и небной занавески меняется в зависимости от высоты звука, они не должны быть четко фиксированными, так как наши сознател</w:t>
      </w:r>
      <w:r w:rsidR="008717CF" w:rsidRPr="003D13E5">
        <w:rPr>
          <w:rFonts w:ascii="Times New Roman" w:hAnsi="Times New Roman"/>
          <w:sz w:val="28"/>
          <w:szCs w:val="28"/>
        </w:rPr>
        <w:t>ь</w:t>
      </w:r>
      <w:r w:rsidR="008717CF" w:rsidRPr="003D13E5">
        <w:rPr>
          <w:rFonts w:ascii="Times New Roman" w:hAnsi="Times New Roman"/>
          <w:sz w:val="28"/>
          <w:szCs w:val="28"/>
        </w:rPr>
        <w:t>ные ощущения это, всего лишь, очень грубая техника, которая мешает подс</w:t>
      </w:r>
      <w:r w:rsidR="008717CF" w:rsidRPr="003D13E5">
        <w:rPr>
          <w:rFonts w:ascii="Times New Roman" w:hAnsi="Times New Roman"/>
          <w:sz w:val="28"/>
          <w:szCs w:val="28"/>
        </w:rPr>
        <w:t>о</w:t>
      </w:r>
      <w:r w:rsidR="008717CF" w:rsidRPr="003D13E5">
        <w:rPr>
          <w:rFonts w:ascii="Times New Roman" w:hAnsi="Times New Roman"/>
          <w:sz w:val="28"/>
          <w:szCs w:val="28"/>
        </w:rPr>
        <w:t xml:space="preserve">знанию проводить более тонкую настройку. </w:t>
      </w:r>
    </w:p>
    <w:p w:rsidR="00665DDB" w:rsidRDefault="008717CF" w:rsidP="00746A77">
      <w:pPr>
        <w:spacing w:after="0" w:line="360" w:lineRule="auto"/>
        <w:ind w:firstLine="708"/>
        <w:jc w:val="both"/>
        <w:rPr>
          <w:rFonts w:ascii="Times New Roman" w:hAnsi="Times New Roman"/>
          <w:sz w:val="28"/>
          <w:szCs w:val="28"/>
        </w:rPr>
      </w:pPr>
      <w:r w:rsidRPr="003D13E5">
        <w:rPr>
          <w:rFonts w:ascii="Times New Roman" w:hAnsi="Times New Roman"/>
          <w:sz w:val="28"/>
          <w:szCs w:val="28"/>
        </w:rPr>
        <w:t>Нужно изменения в горле делать</w:t>
      </w:r>
      <w:r w:rsidR="00665DDB">
        <w:rPr>
          <w:rFonts w:ascii="Times New Roman" w:hAnsi="Times New Roman"/>
          <w:sz w:val="28"/>
          <w:szCs w:val="28"/>
        </w:rPr>
        <w:t xml:space="preserve"> </w:t>
      </w:r>
      <w:r w:rsidRPr="003D13E5">
        <w:rPr>
          <w:rFonts w:ascii="Times New Roman" w:hAnsi="Times New Roman"/>
          <w:sz w:val="28"/>
          <w:szCs w:val="28"/>
        </w:rPr>
        <w:t>"как-бы", скорее только думая о них, потому что всякие четко фиксированные ощущения могут привести к заж</w:t>
      </w:r>
      <w:r w:rsidRPr="003D13E5">
        <w:rPr>
          <w:rFonts w:ascii="Times New Roman" w:hAnsi="Times New Roman"/>
          <w:sz w:val="28"/>
          <w:szCs w:val="28"/>
        </w:rPr>
        <w:t>а</w:t>
      </w:r>
      <w:r w:rsidRPr="003D13E5">
        <w:rPr>
          <w:rFonts w:ascii="Times New Roman" w:hAnsi="Times New Roman"/>
          <w:sz w:val="28"/>
          <w:szCs w:val="28"/>
        </w:rPr>
        <w:t>тости и болям. Здесь мы попадаем в заколдованный круг, если сознательно делать какие-нибудь изменения</w:t>
      </w:r>
      <w:r w:rsidR="00A24515">
        <w:rPr>
          <w:rFonts w:ascii="Times New Roman" w:hAnsi="Times New Roman"/>
          <w:sz w:val="28"/>
          <w:szCs w:val="28"/>
        </w:rPr>
        <w:t>,</w:t>
      </w:r>
      <w:r w:rsidRPr="003D13E5">
        <w:rPr>
          <w:rFonts w:ascii="Times New Roman" w:hAnsi="Times New Roman"/>
          <w:sz w:val="28"/>
          <w:szCs w:val="28"/>
        </w:rPr>
        <w:t xml:space="preserve"> то звук улучшится</w:t>
      </w:r>
      <w:r w:rsidR="00A24515">
        <w:rPr>
          <w:rFonts w:ascii="Times New Roman" w:hAnsi="Times New Roman"/>
          <w:sz w:val="28"/>
          <w:szCs w:val="28"/>
        </w:rPr>
        <w:t>,</w:t>
      </w:r>
      <w:r w:rsidRPr="003D13E5">
        <w:rPr>
          <w:rFonts w:ascii="Times New Roman" w:hAnsi="Times New Roman"/>
          <w:sz w:val="28"/>
          <w:szCs w:val="28"/>
        </w:rPr>
        <w:t xml:space="preserve"> но могут появиться з</w:t>
      </w:r>
      <w:r w:rsidRPr="003D13E5">
        <w:rPr>
          <w:rFonts w:ascii="Times New Roman" w:hAnsi="Times New Roman"/>
          <w:sz w:val="28"/>
          <w:szCs w:val="28"/>
        </w:rPr>
        <w:t>а</w:t>
      </w:r>
      <w:r w:rsidRPr="003D13E5">
        <w:rPr>
          <w:rFonts w:ascii="Times New Roman" w:hAnsi="Times New Roman"/>
          <w:sz w:val="28"/>
          <w:szCs w:val="28"/>
        </w:rPr>
        <w:t>жимы</w:t>
      </w:r>
      <w:r w:rsidR="00A24515">
        <w:rPr>
          <w:rFonts w:ascii="Times New Roman" w:hAnsi="Times New Roman"/>
          <w:sz w:val="28"/>
          <w:szCs w:val="28"/>
        </w:rPr>
        <w:t>. Однако работать над звуком следует постоянно</w:t>
      </w:r>
      <w:r w:rsidRPr="003D13E5">
        <w:rPr>
          <w:rFonts w:ascii="Times New Roman" w:hAnsi="Times New Roman"/>
          <w:sz w:val="28"/>
          <w:szCs w:val="28"/>
        </w:rPr>
        <w:t>, если ничего не д</w:t>
      </w:r>
      <w:r w:rsidRPr="003D13E5">
        <w:rPr>
          <w:rFonts w:ascii="Times New Roman" w:hAnsi="Times New Roman"/>
          <w:sz w:val="28"/>
          <w:szCs w:val="28"/>
        </w:rPr>
        <w:t>е</w:t>
      </w:r>
      <w:r w:rsidRPr="003D13E5">
        <w:rPr>
          <w:rFonts w:ascii="Times New Roman" w:hAnsi="Times New Roman"/>
          <w:sz w:val="28"/>
          <w:szCs w:val="28"/>
        </w:rPr>
        <w:t>лать</w:t>
      </w:r>
      <w:r w:rsidR="00A24515">
        <w:rPr>
          <w:rFonts w:ascii="Times New Roman" w:hAnsi="Times New Roman"/>
          <w:sz w:val="28"/>
          <w:szCs w:val="28"/>
        </w:rPr>
        <w:t>,</w:t>
      </w:r>
      <w:r w:rsidRPr="003D13E5">
        <w:rPr>
          <w:rFonts w:ascii="Times New Roman" w:hAnsi="Times New Roman"/>
          <w:sz w:val="28"/>
          <w:szCs w:val="28"/>
        </w:rPr>
        <w:t xml:space="preserve"> то звук сам по себе никогда не улучшится. Например: если </w:t>
      </w:r>
      <w:proofErr w:type="gramStart"/>
      <w:r w:rsidRPr="003D13E5">
        <w:rPr>
          <w:rFonts w:ascii="Times New Roman" w:hAnsi="Times New Roman"/>
          <w:sz w:val="28"/>
          <w:szCs w:val="28"/>
        </w:rPr>
        <w:t>опустить гортань и фиксировано</w:t>
      </w:r>
      <w:proofErr w:type="gramEnd"/>
      <w:r w:rsidRPr="003D13E5">
        <w:rPr>
          <w:rFonts w:ascii="Times New Roman" w:hAnsi="Times New Roman"/>
          <w:sz w:val="28"/>
          <w:szCs w:val="28"/>
        </w:rPr>
        <w:t xml:space="preserve"> держать е</w:t>
      </w:r>
      <w:r w:rsidR="00665DDB">
        <w:rPr>
          <w:rFonts w:ascii="Times New Roman" w:hAnsi="Times New Roman"/>
          <w:sz w:val="28"/>
          <w:szCs w:val="28"/>
        </w:rPr>
        <w:t>ё</w:t>
      </w:r>
      <w:r w:rsidRPr="003D13E5">
        <w:rPr>
          <w:rFonts w:ascii="Times New Roman" w:hAnsi="Times New Roman"/>
          <w:sz w:val="28"/>
          <w:szCs w:val="28"/>
        </w:rPr>
        <w:t xml:space="preserve"> внизу, звук станет полнее и </w:t>
      </w:r>
      <w:r w:rsidR="00A24515">
        <w:rPr>
          <w:rFonts w:ascii="Times New Roman" w:hAnsi="Times New Roman"/>
          <w:sz w:val="28"/>
          <w:szCs w:val="28"/>
        </w:rPr>
        <w:t>наполнится обертонами</w:t>
      </w:r>
      <w:r w:rsidRPr="003D13E5">
        <w:rPr>
          <w:rFonts w:ascii="Times New Roman" w:hAnsi="Times New Roman"/>
          <w:sz w:val="28"/>
          <w:szCs w:val="28"/>
        </w:rPr>
        <w:t>,</w:t>
      </w:r>
      <w:r w:rsidR="00A24515">
        <w:rPr>
          <w:rFonts w:ascii="Times New Roman" w:hAnsi="Times New Roman"/>
          <w:sz w:val="28"/>
          <w:szCs w:val="28"/>
        </w:rPr>
        <w:t xml:space="preserve"> в результате чего уйдёт</w:t>
      </w:r>
      <w:r w:rsidRPr="003D13E5">
        <w:rPr>
          <w:rFonts w:ascii="Times New Roman" w:hAnsi="Times New Roman"/>
          <w:sz w:val="28"/>
          <w:szCs w:val="28"/>
        </w:rPr>
        <w:t xml:space="preserve"> легкость и гибкость. </w:t>
      </w:r>
      <w:r w:rsidR="00A24515">
        <w:rPr>
          <w:rFonts w:ascii="Times New Roman" w:hAnsi="Times New Roman"/>
          <w:sz w:val="28"/>
          <w:szCs w:val="28"/>
        </w:rPr>
        <w:t>Если стремиться к соединению всех каче</w:t>
      </w:r>
      <w:proofErr w:type="gramStart"/>
      <w:r w:rsidR="00A24515">
        <w:rPr>
          <w:rFonts w:ascii="Times New Roman" w:hAnsi="Times New Roman"/>
          <w:sz w:val="28"/>
          <w:szCs w:val="28"/>
        </w:rPr>
        <w:t>ств зв</w:t>
      </w:r>
      <w:proofErr w:type="gramEnd"/>
      <w:r w:rsidR="00A24515">
        <w:rPr>
          <w:rFonts w:ascii="Times New Roman" w:hAnsi="Times New Roman"/>
          <w:sz w:val="28"/>
          <w:szCs w:val="28"/>
        </w:rPr>
        <w:t>ука</w:t>
      </w:r>
      <w:r w:rsidR="00665DDB">
        <w:rPr>
          <w:rFonts w:ascii="Times New Roman" w:hAnsi="Times New Roman"/>
          <w:sz w:val="28"/>
          <w:szCs w:val="28"/>
        </w:rPr>
        <w:t>: и силу, гибкости</w:t>
      </w:r>
      <w:r w:rsidR="00A24515">
        <w:rPr>
          <w:rFonts w:ascii="Times New Roman" w:hAnsi="Times New Roman"/>
          <w:sz w:val="28"/>
          <w:szCs w:val="28"/>
        </w:rPr>
        <w:t xml:space="preserve">, то надо делать упражнения. </w:t>
      </w:r>
      <w:r w:rsidR="00665DDB">
        <w:rPr>
          <w:rFonts w:ascii="Times New Roman" w:hAnsi="Times New Roman"/>
          <w:sz w:val="28"/>
          <w:szCs w:val="28"/>
        </w:rPr>
        <w:t>В</w:t>
      </w:r>
      <w:r w:rsidRPr="003D13E5">
        <w:rPr>
          <w:rFonts w:ascii="Times New Roman" w:hAnsi="Times New Roman"/>
          <w:sz w:val="28"/>
          <w:szCs w:val="28"/>
        </w:rPr>
        <w:t xml:space="preserve">ыберите, например, </w:t>
      </w:r>
      <w:proofErr w:type="gramStart"/>
      <w:r w:rsidRPr="003D13E5">
        <w:rPr>
          <w:rFonts w:ascii="Times New Roman" w:hAnsi="Times New Roman"/>
          <w:sz w:val="28"/>
          <w:szCs w:val="28"/>
        </w:rPr>
        <w:t>со</w:t>
      </w:r>
      <w:r w:rsidR="00665DDB">
        <w:rPr>
          <w:rFonts w:ascii="Times New Roman" w:hAnsi="Times New Roman"/>
          <w:sz w:val="28"/>
          <w:szCs w:val="28"/>
        </w:rPr>
        <w:t>ль мажорное</w:t>
      </w:r>
      <w:proofErr w:type="gramEnd"/>
      <w:r w:rsidR="00665DDB">
        <w:rPr>
          <w:rFonts w:ascii="Times New Roman" w:hAnsi="Times New Roman"/>
          <w:sz w:val="28"/>
          <w:szCs w:val="28"/>
        </w:rPr>
        <w:t xml:space="preserve"> арпеджио или какое-н</w:t>
      </w:r>
      <w:r w:rsidRPr="003D13E5">
        <w:rPr>
          <w:rFonts w:ascii="Times New Roman" w:hAnsi="Times New Roman"/>
          <w:sz w:val="28"/>
          <w:szCs w:val="28"/>
        </w:rPr>
        <w:t>ибудь соло</w:t>
      </w:r>
      <w:r w:rsidR="00665DDB">
        <w:rPr>
          <w:rFonts w:ascii="Times New Roman" w:hAnsi="Times New Roman"/>
          <w:sz w:val="28"/>
          <w:szCs w:val="28"/>
        </w:rPr>
        <w:t xml:space="preserve"> для валторны из художественной практики или педагогического репертуара</w:t>
      </w:r>
      <w:r w:rsidRPr="003D13E5">
        <w:rPr>
          <w:rFonts w:ascii="Times New Roman" w:hAnsi="Times New Roman"/>
          <w:sz w:val="28"/>
          <w:szCs w:val="28"/>
        </w:rPr>
        <w:t>.</w:t>
      </w:r>
    </w:p>
    <w:p w:rsidR="006B44B4" w:rsidRDefault="00665DDB" w:rsidP="00746A77">
      <w:pPr>
        <w:spacing w:after="0" w:line="360" w:lineRule="auto"/>
        <w:ind w:firstLine="708"/>
        <w:jc w:val="both"/>
        <w:rPr>
          <w:rFonts w:ascii="Times New Roman" w:hAnsi="Times New Roman"/>
          <w:sz w:val="28"/>
          <w:szCs w:val="28"/>
        </w:rPr>
      </w:pPr>
      <w:r>
        <w:rPr>
          <w:rFonts w:ascii="Times New Roman" w:hAnsi="Times New Roman"/>
          <w:sz w:val="28"/>
          <w:szCs w:val="28"/>
        </w:rPr>
        <w:t xml:space="preserve"> Итак, с</w:t>
      </w:r>
      <w:r w:rsidR="008717CF" w:rsidRPr="003D13E5">
        <w:rPr>
          <w:rFonts w:ascii="Times New Roman" w:hAnsi="Times New Roman"/>
          <w:sz w:val="28"/>
          <w:szCs w:val="28"/>
        </w:rPr>
        <w:t>начала интонационно чисто пропойте его, потом проиграйте его</w:t>
      </w:r>
      <w:r>
        <w:rPr>
          <w:rFonts w:ascii="Times New Roman" w:hAnsi="Times New Roman"/>
          <w:sz w:val="28"/>
          <w:szCs w:val="28"/>
        </w:rPr>
        <w:t>,</w:t>
      </w:r>
      <w:r w:rsidR="008717CF" w:rsidRPr="003D13E5">
        <w:rPr>
          <w:rFonts w:ascii="Times New Roman" w:hAnsi="Times New Roman"/>
          <w:sz w:val="28"/>
          <w:szCs w:val="28"/>
        </w:rPr>
        <w:t xml:space="preserve"> думая об изменениях мышц в гортани (задняя часть языка, небо). Обр</w:t>
      </w:r>
      <w:r w:rsidR="008717CF" w:rsidRPr="003D13E5">
        <w:rPr>
          <w:rFonts w:ascii="Times New Roman" w:hAnsi="Times New Roman"/>
          <w:sz w:val="28"/>
          <w:szCs w:val="28"/>
        </w:rPr>
        <w:t>а</w:t>
      </w:r>
      <w:r w:rsidR="008717CF" w:rsidRPr="003D13E5">
        <w:rPr>
          <w:rFonts w:ascii="Times New Roman" w:hAnsi="Times New Roman"/>
          <w:sz w:val="28"/>
          <w:szCs w:val="28"/>
        </w:rPr>
        <w:t>тите внимание на изменения положения задней части языка, который при п</w:t>
      </w:r>
      <w:r w:rsidR="008717CF" w:rsidRPr="003D13E5">
        <w:rPr>
          <w:rFonts w:ascii="Times New Roman" w:hAnsi="Times New Roman"/>
          <w:sz w:val="28"/>
          <w:szCs w:val="28"/>
        </w:rPr>
        <w:t>е</w:t>
      </w:r>
      <w:r w:rsidR="008717CF" w:rsidRPr="003D13E5">
        <w:rPr>
          <w:rFonts w:ascii="Times New Roman" w:hAnsi="Times New Roman"/>
          <w:sz w:val="28"/>
          <w:szCs w:val="28"/>
        </w:rPr>
        <w:t>реходе вверх подни</w:t>
      </w:r>
      <w:r>
        <w:rPr>
          <w:rFonts w:ascii="Times New Roman" w:hAnsi="Times New Roman"/>
          <w:sz w:val="28"/>
          <w:szCs w:val="28"/>
        </w:rPr>
        <w:t>мается (и), при необходимости от</w:t>
      </w:r>
      <w:r w:rsidR="008717CF" w:rsidRPr="003D13E5">
        <w:rPr>
          <w:rFonts w:ascii="Times New Roman" w:hAnsi="Times New Roman"/>
          <w:sz w:val="28"/>
          <w:szCs w:val="28"/>
        </w:rPr>
        <w:t>ко</w:t>
      </w:r>
      <w:r>
        <w:rPr>
          <w:rFonts w:ascii="Times New Roman" w:hAnsi="Times New Roman"/>
          <w:sz w:val="28"/>
          <w:szCs w:val="28"/>
        </w:rPr>
        <w:t>р</w:t>
      </w:r>
      <w:r w:rsidR="008717CF" w:rsidRPr="003D13E5">
        <w:rPr>
          <w:rFonts w:ascii="Times New Roman" w:hAnsi="Times New Roman"/>
          <w:sz w:val="28"/>
          <w:szCs w:val="28"/>
        </w:rPr>
        <w:t>ректируйте эти и</w:t>
      </w:r>
      <w:r w:rsidR="008717CF" w:rsidRPr="003D13E5">
        <w:rPr>
          <w:rFonts w:ascii="Times New Roman" w:hAnsi="Times New Roman"/>
          <w:sz w:val="28"/>
          <w:szCs w:val="28"/>
        </w:rPr>
        <w:t>з</w:t>
      </w:r>
      <w:r w:rsidR="008717CF" w:rsidRPr="003D13E5">
        <w:rPr>
          <w:rFonts w:ascii="Times New Roman" w:hAnsi="Times New Roman"/>
          <w:sz w:val="28"/>
          <w:szCs w:val="28"/>
        </w:rPr>
        <w:t>менения и постарайтесь запомнить. Поднимая и опуская гортань, найдите положение наилучшего звучания. Гортань в отличии од языка должна пост</w:t>
      </w:r>
      <w:r w:rsidR="008717CF" w:rsidRPr="003D13E5">
        <w:rPr>
          <w:rFonts w:ascii="Times New Roman" w:hAnsi="Times New Roman"/>
          <w:sz w:val="28"/>
          <w:szCs w:val="28"/>
        </w:rPr>
        <w:t>о</w:t>
      </w:r>
      <w:r w:rsidR="008717CF" w:rsidRPr="003D13E5">
        <w:rPr>
          <w:rFonts w:ascii="Times New Roman" w:hAnsi="Times New Roman"/>
          <w:sz w:val="28"/>
          <w:szCs w:val="28"/>
        </w:rPr>
        <w:lastRenderedPageBreak/>
        <w:t xml:space="preserve">янно стоять в одном месте, как правило, расслабленно внизу. </w:t>
      </w:r>
      <w:r>
        <w:rPr>
          <w:rFonts w:ascii="Times New Roman" w:hAnsi="Times New Roman"/>
          <w:sz w:val="28"/>
          <w:szCs w:val="28"/>
        </w:rPr>
        <w:t>Важно запо</w:t>
      </w:r>
      <w:r>
        <w:rPr>
          <w:rFonts w:ascii="Times New Roman" w:hAnsi="Times New Roman"/>
          <w:sz w:val="28"/>
          <w:szCs w:val="28"/>
        </w:rPr>
        <w:t>м</w:t>
      </w:r>
      <w:r>
        <w:rPr>
          <w:rFonts w:ascii="Times New Roman" w:hAnsi="Times New Roman"/>
          <w:sz w:val="28"/>
          <w:szCs w:val="28"/>
        </w:rPr>
        <w:t>нить и понять, что д</w:t>
      </w:r>
      <w:r w:rsidR="008717CF" w:rsidRPr="003D13E5">
        <w:rPr>
          <w:rFonts w:ascii="Times New Roman" w:hAnsi="Times New Roman"/>
          <w:sz w:val="28"/>
          <w:szCs w:val="28"/>
        </w:rPr>
        <w:t xml:space="preserve">обиваясь наилучшего звучания, </w:t>
      </w:r>
      <w:r>
        <w:rPr>
          <w:rFonts w:ascii="Times New Roman" w:hAnsi="Times New Roman"/>
          <w:sz w:val="28"/>
          <w:szCs w:val="28"/>
        </w:rPr>
        <w:t xml:space="preserve">надо всегда </w:t>
      </w:r>
      <w:r w:rsidR="008717CF" w:rsidRPr="003D13E5">
        <w:rPr>
          <w:rFonts w:ascii="Times New Roman" w:hAnsi="Times New Roman"/>
          <w:sz w:val="28"/>
          <w:szCs w:val="28"/>
        </w:rPr>
        <w:t>играт</w:t>
      </w:r>
      <w:r>
        <w:rPr>
          <w:rFonts w:ascii="Times New Roman" w:hAnsi="Times New Roman"/>
          <w:sz w:val="28"/>
          <w:szCs w:val="28"/>
        </w:rPr>
        <w:t>ь</w:t>
      </w:r>
      <w:r w:rsidR="008717CF" w:rsidRPr="003D13E5">
        <w:rPr>
          <w:rFonts w:ascii="Times New Roman" w:hAnsi="Times New Roman"/>
          <w:sz w:val="28"/>
          <w:szCs w:val="28"/>
        </w:rPr>
        <w:t xml:space="preserve"> с ощущени</w:t>
      </w:r>
      <w:r>
        <w:rPr>
          <w:rFonts w:ascii="Times New Roman" w:hAnsi="Times New Roman"/>
          <w:sz w:val="28"/>
          <w:szCs w:val="28"/>
        </w:rPr>
        <w:t>е</w:t>
      </w:r>
      <w:r w:rsidR="008717CF" w:rsidRPr="003D13E5">
        <w:rPr>
          <w:rFonts w:ascii="Times New Roman" w:hAnsi="Times New Roman"/>
          <w:sz w:val="28"/>
          <w:szCs w:val="28"/>
        </w:rPr>
        <w:t>м пения.</w:t>
      </w:r>
      <w:r>
        <w:rPr>
          <w:rFonts w:ascii="Times New Roman" w:hAnsi="Times New Roman"/>
          <w:sz w:val="28"/>
          <w:szCs w:val="28"/>
        </w:rPr>
        <w:t xml:space="preserve"> </w:t>
      </w:r>
      <w:r w:rsidR="008103C7">
        <w:rPr>
          <w:rFonts w:ascii="Times New Roman" w:hAnsi="Times New Roman"/>
          <w:sz w:val="28"/>
          <w:szCs w:val="28"/>
        </w:rPr>
        <w:t>Это первый этап занятий. Далее следует п</w:t>
      </w:r>
      <w:r w:rsidR="008717CF" w:rsidRPr="003D13E5">
        <w:rPr>
          <w:rFonts w:ascii="Times New Roman" w:hAnsi="Times New Roman"/>
          <w:sz w:val="28"/>
          <w:szCs w:val="28"/>
        </w:rPr>
        <w:t>ереключит</w:t>
      </w:r>
      <w:r w:rsidR="008103C7">
        <w:rPr>
          <w:rFonts w:ascii="Times New Roman" w:hAnsi="Times New Roman"/>
          <w:sz w:val="28"/>
          <w:szCs w:val="28"/>
        </w:rPr>
        <w:t>ь</w:t>
      </w:r>
      <w:r w:rsidR="008717CF" w:rsidRPr="003D13E5">
        <w:rPr>
          <w:rFonts w:ascii="Times New Roman" w:hAnsi="Times New Roman"/>
          <w:sz w:val="28"/>
          <w:szCs w:val="28"/>
        </w:rPr>
        <w:t xml:space="preserve"> сво</w:t>
      </w:r>
      <w:r w:rsidR="008103C7">
        <w:rPr>
          <w:rFonts w:ascii="Times New Roman" w:hAnsi="Times New Roman"/>
          <w:sz w:val="28"/>
          <w:szCs w:val="28"/>
        </w:rPr>
        <w:t>ё</w:t>
      </w:r>
      <w:r w:rsidR="008717CF" w:rsidRPr="003D13E5">
        <w:rPr>
          <w:rFonts w:ascii="Times New Roman" w:hAnsi="Times New Roman"/>
          <w:sz w:val="28"/>
          <w:szCs w:val="28"/>
        </w:rPr>
        <w:t xml:space="preserve"> внимание </w:t>
      </w:r>
      <w:proofErr w:type="gramStart"/>
      <w:r w:rsidR="008717CF" w:rsidRPr="003D13E5">
        <w:rPr>
          <w:rFonts w:ascii="Times New Roman" w:hAnsi="Times New Roman"/>
          <w:sz w:val="28"/>
          <w:szCs w:val="28"/>
        </w:rPr>
        <w:t>на</w:t>
      </w:r>
      <w:proofErr w:type="gramEnd"/>
      <w:r w:rsidR="008717CF" w:rsidRPr="003D13E5">
        <w:rPr>
          <w:rFonts w:ascii="Times New Roman" w:hAnsi="Times New Roman"/>
          <w:sz w:val="28"/>
          <w:szCs w:val="28"/>
        </w:rPr>
        <w:t xml:space="preserve"> роботу губ. Хоту в среднем регистре положение губ почти не изменяется, то вверху и внизу они более ощутимы. При переходе вверх найдите необходимые изменения мышц в середине мундштука, запомните их.</w:t>
      </w:r>
      <w:r w:rsidR="008D4C62">
        <w:rPr>
          <w:rFonts w:ascii="Times New Roman" w:hAnsi="Times New Roman"/>
          <w:sz w:val="28"/>
          <w:szCs w:val="28"/>
        </w:rPr>
        <w:t xml:space="preserve"> На третьем этапе занятий о</w:t>
      </w:r>
      <w:r w:rsidR="008717CF" w:rsidRPr="003D13E5">
        <w:rPr>
          <w:rFonts w:ascii="Times New Roman" w:hAnsi="Times New Roman"/>
          <w:sz w:val="28"/>
          <w:szCs w:val="28"/>
        </w:rPr>
        <w:t>братите внимание на изменение положения нижней челюсти, которое не должно быть статичным, а изменят</w:t>
      </w:r>
      <w:r w:rsidR="008D4C62">
        <w:rPr>
          <w:rFonts w:ascii="Times New Roman" w:hAnsi="Times New Roman"/>
          <w:sz w:val="28"/>
          <w:szCs w:val="28"/>
        </w:rPr>
        <w:t>ь</w:t>
      </w:r>
      <w:r w:rsidR="008717CF" w:rsidRPr="003D13E5">
        <w:rPr>
          <w:rFonts w:ascii="Times New Roman" w:hAnsi="Times New Roman"/>
          <w:sz w:val="28"/>
          <w:szCs w:val="28"/>
        </w:rPr>
        <w:t>ся вверх, вниз, а возможно и вперед, назад в зависимости от высоты звука. О</w:t>
      </w:r>
      <w:r w:rsidR="008D4C62">
        <w:rPr>
          <w:rFonts w:ascii="Times New Roman" w:hAnsi="Times New Roman"/>
          <w:sz w:val="28"/>
          <w:szCs w:val="28"/>
        </w:rPr>
        <w:t>т</w:t>
      </w:r>
      <w:r w:rsidR="008717CF" w:rsidRPr="003D13E5">
        <w:rPr>
          <w:rFonts w:ascii="Times New Roman" w:hAnsi="Times New Roman"/>
          <w:sz w:val="28"/>
          <w:szCs w:val="28"/>
        </w:rPr>
        <w:t>ко</w:t>
      </w:r>
      <w:r w:rsidR="008D4C62">
        <w:rPr>
          <w:rFonts w:ascii="Times New Roman" w:hAnsi="Times New Roman"/>
          <w:sz w:val="28"/>
          <w:szCs w:val="28"/>
        </w:rPr>
        <w:t>р</w:t>
      </w:r>
      <w:r w:rsidR="008717CF" w:rsidRPr="003D13E5">
        <w:rPr>
          <w:rFonts w:ascii="Times New Roman" w:hAnsi="Times New Roman"/>
          <w:sz w:val="28"/>
          <w:szCs w:val="28"/>
        </w:rPr>
        <w:t>ре</w:t>
      </w:r>
      <w:r w:rsidR="008717CF" w:rsidRPr="003D13E5">
        <w:rPr>
          <w:rFonts w:ascii="Times New Roman" w:hAnsi="Times New Roman"/>
          <w:sz w:val="28"/>
          <w:szCs w:val="28"/>
        </w:rPr>
        <w:t>к</w:t>
      </w:r>
      <w:r w:rsidR="008717CF" w:rsidRPr="003D13E5">
        <w:rPr>
          <w:rFonts w:ascii="Times New Roman" w:hAnsi="Times New Roman"/>
          <w:sz w:val="28"/>
          <w:szCs w:val="28"/>
        </w:rPr>
        <w:t>тируйте и запомните</w:t>
      </w:r>
      <w:r w:rsidR="008D4C62">
        <w:rPr>
          <w:rFonts w:ascii="Times New Roman" w:hAnsi="Times New Roman"/>
          <w:sz w:val="28"/>
          <w:szCs w:val="28"/>
        </w:rPr>
        <w:t xml:space="preserve"> свои наблюдения и все</w:t>
      </w:r>
      <w:r w:rsidR="008717CF" w:rsidRPr="003D13E5">
        <w:rPr>
          <w:rFonts w:ascii="Times New Roman" w:hAnsi="Times New Roman"/>
          <w:sz w:val="28"/>
          <w:szCs w:val="28"/>
        </w:rPr>
        <w:t xml:space="preserve"> эти изменения.</w:t>
      </w:r>
      <w:r w:rsidR="008D4C62">
        <w:rPr>
          <w:rFonts w:ascii="Times New Roman" w:hAnsi="Times New Roman"/>
          <w:sz w:val="28"/>
          <w:szCs w:val="28"/>
        </w:rPr>
        <w:t xml:space="preserve"> Далее при по</w:t>
      </w:r>
      <w:r w:rsidR="008D4C62">
        <w:rPr>
          <w:rFonts w:ascii="Times New Roman" w:hAnsi="Times New Roman"/>
          <w:sz w:val="28"/>
          <w:szCs w:val="28"/>
        </w:rPr>
        <w:t>л</w:t>
      </w:r>
      <w:r w:rsidR="008D4C62">
        <w:rPr>
          <w:rFonts w:ascii="Times New Roman" w:hAnsi="Times New Roman"/>
          <w:sz w:val="28"/>
          <w:szCs w:val="28"/>
        </w:rPr>
        <w:t xml:space="preserve">ном охвате всех элементов </w:t>
      </w:r>
      <w:proofErr w:type="spellStart"/>
      <w:r w:rsidR="008D4C62">
        <w:rPr>
          <w:rFonts w:ascii="Times New Roman" w:hAnsi="Times New Roman"/>
          <w:sz w:val="28"/>
          <w:szCs w:val="28"/>
        </w:rPr>
        <w:t>звукоизвлечения</w:t>
      </w:r>
      <w:proofErr w:type="spellEnd"/>
      <w:r w:rsidR="008D4C62">
        <w:rPr>
          <w:rFonts w:ascii="Times New Roman" w:hAnsi="Times New Roman"/>
          <w:sz w:val="28"/>
          <w:szCs w:val="28"/>
        </w:rPr>
        <w:t xml:space="preserve"> следует перекл</w:t>
      </w:r>
      <w:r w:rsidR="008717CF" w:rsidRPr="003D13E5">
        <w:rPr>
          <w:rFonts w:ascii="Times New Roman" w:hAnsi="Times New Roman"/>
          <w:sz w:val="28"/>
          <w:szCs w:val="28"/>
        </w:rPr>
        <w:t>ючит</w:t>
      </w:r>
      <w:r w:rsidR="008D4C62">
        <w:rPr>
          <w:rFonts w:ascii="Times New Roman" w:hAnsi="Times New Roman"/>
          <w:sz w:val="28"/>
          <w:szCs w:val="28"/>
        </w:rPr>
        <w:t>ь</w:t>
      </w:r>
      <w:r w:rsidR="008717CF" w:rsidRPr="003D13E5">
        <w:rPr>
          <w:rFonts w:ascii="Times New Roman" w:hAnsi="Times New Roman"/>
          <w:sz w:val="28"/>
          <w:szCs w:val="28"/>
        </w:rPr>
        <w:t xml:space="preserve"> свое вн</w:t>
      </w:r>
      <w:r w:rsidR="008717CF" w:rsidRPr="003D13E5">
        <w:rPr>
          <w:rFonts w:ascii="Times New Roman" w:hAnsi="Times New Roman"/>
          <w:sz w:val="28"/>
          <w:szCs w:val="28"/>
        </w:rPr>
        <w:t>и</w:t>
      </w:r>
      <w:r w:rsidR="008717CF" w:rsidRPr="003D13E5">
        <w:rPr>
          <w:rFonts w:ascii="Times New Roman" w:hAnsi="Times New Roman"/>
          <w:sz w:val="28"/>
          <w:szCs w:val="28"/>
        </w:rPr>
        <w:t>мание на изменение напряжения мышц диафр</w:t>
      </w:r>
      <w:r w:rsidR="0077446E">
        <w:rPr>
          <w:rFonts w:ascii="Times New Roman" w:hAnsi="Times New Roman"/>
          <w:sz w:val="28"/>
          <w:szCs w:val="28"/>
        </w:rPr>
        <w:t>а</w:t>
      </w:r>
      <w:r w:rsidR="008717CF" w:rsidRPr="003D13E5">
        <w:rPr>
          <w:rFonts w:ascii="Times New Roman" w:hAnsi="Times New Roman"/>
          <w:sz w:val="28"/>
          <w:szCs w:val="28"/>
        </w:rPr>
        <w:t>гмы</w:t>
      </w:r>
      <w:r w:rsidR="0077446E">
        <w:rPr>
          <w:rFonts w:ascii="Times New Roman" w:hAnsi="Times New Roman"/>
          <w:sz w:val="28"/>
          <w:szCs w:val="28"/>
        </w:rPr>
        <w:t>. И</w:t>
      </w:r>
      <w:r w:rsidR="008717CF" w:rsidRPr="003D13E5">
        <w:rPr>
          <w:rFonts w:ascii="Times New Roman" w:hAnsi="Times New Roman"/>
          <w:sz w:val="28"/>
          <w:szCs w:val="28"/>
        </w:rPr>
        <w:t>грайте</w:t>
      </w:r>
      <w:r w:rsidR="0077446E">
        <w:rPr>
          <w:rFonts w:ascii="Times New Roman" w:hAnsi="Times New Roman"/>
          <w:sz w:val="28"/>
          <w:szCs w:val="28"/>
        </w:rPr>
        <w:t xml:space="preserve"> так, </w:t>
      </w:r>
      <w:proofErr w:type="gramStart"/>
      <w:r w:rsidR="0077446E">
        <w:rPr>
          <w:rFonts w:ascii="Times New Roman" w:hAnsi="Times New Roman"/>
          <w:sz w:val="28"/>
          <w:szCs w:val="28"/>
        </w:rPr>
        <w:t>как-будто</w:t>
      </w:r>
      <w:proofErr w:type="gramEnd"/>
      <w:r w:rsidR="0077446E">
        <w:rPr>
          <w:rFonts w:ascii="Times New Roman" w:hAnsi="Times New Roman"/>
          <w:sz w:val="28"/>
          <w:szCs w:val="28"/>
        </w:rPr>
        <w:t xml:space="preserve"> вы </w:t>
      </w:r>
      <w:r w:rsidR="008717CF" w:rsidRPr="003D13E5">
        <w:rPr>
          <w:rFonts w:ascii="Times New Roman" w:hAnsi="Times New Roman"/>
          <w:sz w:val="28"/>
          <w:szCs w:val="28"/>
        </w:rPr>
        <w:t>ощуща</w:t>
      </w:r>
      <w:r w:rsidR="0077446E">
        <w:rPr>
          <w:rFonts w:ascii="Times New Roman" w:hAnsi="Times New Roman"/>
          <w:sz w:val="28"/>
          <w:szCs w:val="28"/>
        </w:rPr>
        <w:t>ете</w:t>
      </w:r>
      <w:r w:rsidR="008717CF" w:rsidRPr="003D13E5">
        <w:rPr>
          <w:rFonts w:ascii="Times New Roman" w:hAnsi="Times New Roman"/>
          <w:sz w:val="28"/>
          <w:szCs w:val="28"/>
        </w:rPr>
        <w:t xml:space="preserve"> высоту и красоту звука дыханием. Если у вас горло, губы, ч</w:t>
      </w:r>
      <w:r w:rsidR="008717CF" w:rsidRPr="003D13E5">
        <w:rPr>
          <w:rFonts w:ascii="Times New Roman" w:hAnsi="Times New Roman"/>
          <w:sz w:val="28"/>
          <w:szCs w:val="28"/>
        </w:rPr>
        <w:t>е</w:t>
      </w:r>
      <w:r w:rsidR="008717CF" w:rsidRPr="003D13E5">
        <w:rPr>
          <w:rFonts w:ascii="Times New Roman" w:hAnsi="Times New Roman"/>
          <w:sz w:val="28"/>
          <w:szCs w:val="28"/>
        </w:rPr>
        <w:t>люсть заработают правильно</w:t>
      </w:r>
      <w:r w:rsidR="0077446E">
        <w:rPr>
          <w:rFonts w:ascii="Times New Roman" w:hAnsi="Times New Roman"/>
          <w:sz w:val="28"/>
          <w:szCs w:val="28"/>
        </w:rPr>
        <w:t xml:space="preserve">, </w:t>
      </w:r>
      <w:r w:rsidR="008717CF" w:rsidRPr="003D13E5">
        <w:rPr>
          <w:rFonts w:ascii="Times New Roman" w:hAnsi="Times New Roman"/>
          <w:sz w:val="28"/>
          <w:szCs w:val="28"/>
        </w:rPr>
        <w:t xml:space="preserve"> то об</w:t>
      </w:r>
      <w:r w:rsidR="0077446E">
        <w:rPr>
          <w:rFonts w:ascii="Times New Roman" w:hAnsi="Times New Roman"/>
          <w:sz w:val="28"/>
          <w:szCs w:val="28"/>
        </w:rPr>
        <w:t>я</w:t>
      </w:r>
      <w:r w:rsidR="008717CF" w:rsidRPr="003D13E5">
        <w:rPr>
          <w:rFonts w:ascii="Times New Roman" w:hAnsi="Times New Roman"/>
          <w:sz w:val="28"/>
          <w:szCs w:val="28"/>
        </w:rPr>
        <w:t>за</w:t>
      </w:r>
      <w:r w:rsidR="0077446E">
        <w:rPr>
          <w:rFonts w:ascii="Times New Roman" w:hAnsi="Times New Roman"/>
          <w:sz w:val="28"/>
          <w:szCs w:val="28"/>
        </w:rPr>
        <w:t>те</w:t>
      </w:r>
      <w:r w:rsidR="008717CF" w:rsidRPr="003D13E5">
        <w:rPr>
          <w:rFonts w:ascii="Times New Roman" w:hAnsi="Times New Roman"/>
          <w:sz w:val="28"/>
          <w:szCs w:val="28"/>
        </w:rPr>
        <w:t>льно возникнет ощущение игры “на опо</w:t>
      </w:r>
      <w:r w:rsidR="0077446E">
        <w:rPr>
          <w:rFonts w:ascii="Times New Roman" w:hAnsi="Times New Roman"/>
          <w:sz w:val="28"/>
          <w:szCs w:val="28"/>
        </w:rPr>
        <w:t xml:space="preserve">ре”, с правильным дыханием и постановкой диафрагмы. И последнее. </w:t>
      </w:r>
      <w:r w:rsidR="008717CF" w:rsidRPr="003D13E5">
        <w:rPr>
          <w:rFonts w:ascii="Times New Roman" w:hAnsi="Times New Roman"/>
          <w:sz w:val="28"/>
          <w:szCs w:val="28"/>
        </w:rPr>
        <w:t>Хорошо отработав технику, забудьте о ней, ра</w:t>
      </w:r>
      <w:r w:rsidR="0077446E">
        <w:rPr>
          <w:rFonts w:ascii="Times New Roman" w:hAnsi="Times New Roman"/>
          <w:sz w:val="28"/>
          <w:szCs w:val="28"/>
        </w:rPr>
        <w:t>с</w:t>
      </w:r>
      <w:r w:rsidR="008717CF" w:rsidRPr="003D13E5">
        <w:rPr>
          <w:rFonts w:ascii="Times New Roman" w:hAnsi="Times New Roman"/>
          <w:sz w:val="28"/>
          <w:szCs w:val="28"/>
        </w:rPr>
        <w:t>слаб</w:t>
      </w:r>
      <w:r w:rsidR="0077446E">
        <w:rPr>
          <w:rFonts w:ascii="Times New Roman" w:hAnsi="Times New Roman"/>
          <w:sz w:val="28"/>
          <w:szCs w:val="28"/>
        </w:rPr>
        <w:t>ь</w:t>
      </w:r>
      <w:r w:rsidR="008717CF" w:rsidRPr="003D13E5">
        <w:rPr>
          <w:rFonts w:ascii="Times New Roman" w:hAnsi="Times New Roman"/>
          <w:sz w:val="28"/>
          <w:szCs w:val="28"/>
        </w:rPr>
        <w:t>тесь и сыграйте, вну</w:t>
      </w:r>
      <w:r w:rsidR="008717CF" w:rsidRPr="003D13E5">
        <w:rPr>
          <w:rFonts w:ascii="Times New Roman" w:hAnsi="Times New Roman"/>
          <w:sz w:val="28"/>
          <w:szCs w:val="28"/>
        </w:rPr>
        <w:t>т</w:t>
      </w:r>
      <w:r w:rsidR="008717CF" w:rsidRPr="003D13E5">
        <w:rPr>
          <w:rFonts w:ascii="Times New Roman" w:hAnsi="Times New Roman"/>
          <w:sz w:val="28"/>
          <w:szCs w:val="28"/>
        </w:rPr>
        <w:t xml:space="preserve">ренне </w:t>
      </w:r>
      <w:proofErr w:type="spellStart"/>
      <w:r w:rsidR="008717CF" w:rsidRPr="003D13E5">
        <w:rPr>
          <w:rFonts w:ascii="Times New Roman" w:hAnsi="Times New Roman"/>
          <w:sz w:val="28"/>
          <w:szCs w:val="28"/>
        </w:rPr>
        <w:t>пропевая</w:t>
      </w:r>
      <w:proofErr w:type="spellEnd"/>
      <w:r w:rsidR="008717CF" w:rsidRPr="003D13E5">
        <w:rPr>
          <w:rFonts w:ascii="Times New Roman" w:hAnsi="Times New Roman"/>
          <w:sz w:val="28"/>
          <w:szCs w:val="28"/>
        </w:rPr>
        <w:t>, наилучшим зву</w:t>
      </w:r>
      <w:r w:rsidR="0077446E">
        <w:rPr>
          <w:rFonts w:ascii="Times New Roman" w:hAnsi="Times New Roman"/>
          <w:sz w:val="28"/>
          <w:szCs w:val="28"/>
        </w:rPr>
        <w:t>к</w:t>
      </w:r>
      <w:r w:rsidR="008717CF" w:rsidRPr="003D13E5">
        <w:rPr>
          <w:rFonts w:ascii="Times New Roman" w:hAnsi="Times New Roman"/>
          <w:sz w:val="28"/>
          <w:szCs w:val="28"/>
        </w:rPr>
        <w:t>ом, каким можете</w:t>
      </w:r>
      <w:r w:rsidR="0077446E">
        <w:rPr>
          <w:rFonts w:ascii="Times New Roman" w:hAnsi="Times New Roman"/>
          <w:sz w:val="28"/>
          <w:szCs w:val="28"/>
        </w:rPr>
        <w:t>. При этом</w:t>
      </w:r>
      <w:r w:rsidR="008717CF" w:rsidRPr="003D13E5">
        <w:rPr>
          <w:rFonts w:ascii="Times New Roman" w:hAnsi="Times New Roman"/>
          <w:sz w:val="28"/>
          <w:szCs w:val="28"/>
        </w:rPr>
        <w:t xml:space="preserve"> дайте волю в</w:t>
      </w:r>
      <w:r w:rsidR="008717CF" w:rsidRPr="003D13E5">
        <w:rPr>
          <w:rFonts w:ascii="Times New Roman" w:hAnsi="Times New Roman"/>
          <w:sz w:val="28"/>
          <w:szCs w:val="28"/>
        </w:rPr>
        <w:t>а</w:t>
      </w:r>
      <w:r w:rsidR="008717CF" w:rsidRPr="003D13E5">
        <w:rPr>
          <w:rFonts w:ascii="Times New Roman" w:hAnsi="Times New Roman"/>
          <w:sz w:val="28"/>
          <w:szCs w:val="28"/>
        </w:rPr>
        <w:t>шему подсознанию, которое само сделает необходимые изменения. Главное правило в том</w:t>
      </w:r>
      <w:r w:rsidR="0077446E">
        <w:rPr>
          <w:rFonts w:ascii="Times New Roman" w:hAnsi="Times New Roman"/>
          <w:sz w:val="28"/>
          <w:szCs w:val="28"/>
        </w:rPr>
        <w:t>,</w:t>
      </w:r>
      <w:r w:rsidR="008717CF" w:rsidRPr="003D13E5">
        <w:rPr>
          <w:rFonts w:ascii="Times New Roman" w:hAnsi="Times New Roman"/>
          <w:sz w:val="28"/>
          <w:szCs w:val="28"/>
        </w:rPr>
        <w:t xml:space="preserve"> что высота ноты не зависит ни от напряжения губ или дых</w:t>
      </w:r>
      <w:r w:rsidR="008717CF" w:rsidRPr="003D13E5">
        <w:rPr>
          <w:rFonts w:ascii="Times New Roman" w:hAnsi="Times New Roman"/>
          <w:sz w:val="28"/>
          <w:szCs w:val="28"/>
        </w:rPr>
        <w:t>а</w:t>
      </w:r>
      <w:r w:rsidR="008717CF" w:rsidRPr="003D13E5">
        <w:rPr>
          <w:rFonts w:ascii="Times New Roman" w:hAnsi="Times New Roman"/>
          <w:sz w:val="28"/>
          <w:szCs w:val="28"/>
        </w:rPr>
        <w:t>ния,</w:t>
      </w:r>
      <w:r w:rsidR="0077446E">
        <w:rPr>
          <w:rFonts w:ascii="Times New Roman" w:hAnsi="Times New Roman"/>
          <w:sz w:val="28"/>
          <w:szCs w:val="28"/>
        </w:rPr>
        <w:t xml:space="preserve"> </w:t>
      </w:r>
      <w:r w:rsidR="008717CF" w:rsidRPr="003D13E5">
        <w:rPr>
          <w:rFonts w:ascii="Times New Roman" w:hAnsi="Times New Roman"/>
          <w:sz w:val="28"/>
          <w:szCs w:val="28"/>
        </w:rPr>
        <w:t>так как одну и ту</w:t>
      </w:r>
      <w:r w:rsidR="0077446E">
        <w:rPr>
          <w:rFonts w:ascii="Times New Roman" w:hAnsi="Times New Roman"/>
          <w:sz w:val="28"/>
          <w:szCs w:val="28"/>
        </w:rPr>
        <w:t xml:space="preserve"> </w:t>
      </w:r>
      <w:r w:rsidR="008717CF" w:rsidRPr="003D13E5">
        <w:rPr>
          <w:rFonts w:ascii="Times New Roman" w:hAnsi="Times New Roman"/>
          <w:sz w:val="28"/>
          <w:szCs w:val="28"/>
        </w:rPr>
        <w:t>же ноту мы можем сыграть с различным напряжением и наоборот, сыграть звуки различной высоты не меняя напряжения. Высота звуков продуцируется нашим мозгом</w:t>
      </w:r>
      <w:r w:rsidR="0077446E">
        <w:rPr>
          <w:rFonts w:ascii="Times New Roman" w:hAnsi="Times New Roman"/>
          <w:sz w:val="28"/>
          <w:szCs w:val="28"/>
        </w:rPr>
        <w:t>,</w:t>
      </w:r>
      <w:r w:rsidR="008717CF" w:rsidRPr="003D13E5">
        <w:rPr>
          <w:rFonts w:ascii="Times New Roman" w:hAnsi="Times New Roman"/>
          <w:sz w:val="28"/>
          <w:szCs w:val="28"/>
        </w:rPr>
        <w:t xml:space="preserve"> заставляя губы вибрировать с опред</w:t>
      </w:r>
      <w:r w:rsidR="008717CF" w:rsidRPr="003D13E5">
        <w:rPr>
          <w:rFonts w:ascii="Times New Roman" w:hAnsi="Times New Roman"/>
          <w:sz w:val="28"/>
          <w:szCs w:val="28"/>
        </w:rPr>
        <w:t>е</w:t>
      </w:r>
      <w:r w:rsidR="008717CF" w:rsidRPr="003D13E5">
        <w:rPr>
          <w:rFonts w:ascii="Times New Roman" w:hAnsi="Times New Roman"/>
          <w:sz w:val="28"/>
          <w:szCs w:val="28"/>
        </w:rPr>
        <w:t>ленной частотой, точно также как при пении, просто и естественно, а изм</w:t>
      </w:r>
      <w:r w:rsidR="008717CF" w:rsidRPr="003D13E5">
        <w:rPr>
          <w:rFonts w:ascii="Times New Roman" w:hAnsi="Times New Roman"/>
          <w:sz w:val="28"/>
          <w:szCs w:val="28"/>
        </w:rPr>
        <w:t>е</w:t>
      </w:r>
      <w:r w:rsidR="008717CF" w:rsidRPr="003D13E5">
        <w:rPr>
          <w:rFonts w:ascii="Times New Roman" w:hAnsi="Times New Roman"/>
          <w:sz w:val="28"/>
          <w:szCs w:val="28"/>
        </w:rPr>
        <w:t>нениями в исполнительском аппарате мы только создаем необходимые усл</w:t>
      </w:r>
      <w:r w:rsidR="008717CF" w:rsidRPr="003D13E5">
        <w:rPr>
          <w:rFonts w:ascii="Times New Roman" w:hAnsi="Times New Roman"/>
          <w:sz w:val="28"/>
          <w:szCs w:val="28"/>
        </w:rPr>
        <w:t>о</w:t>
      </w:r>
      <w:r w:rsidR="008717CF" w:rsidRPr="003D13E5">
        <w:rPr>
          <w:rFonts w:ascii="Times New Roman" w:hAnsi="Times New Roman"/>
          <w:sz w:val="28"/>
          <w:szCs w:val="28"/>
        </w:rPr>
        <w:t xml:space="preserve">вия для этой вибрации. </w:t>
      </w:r>
    </w:p>
    <w:p w:rsidR="006B44B4" w:rsidRDefault="006B44B4" w:rsidP="00746A77">
      <w:pPr>
        <w:spacing w:after="0" w:line="360" w:lineRule="auto"/>
        <w:ind w:firstLine="708"/>
        <w:jc w:val="both"/>
        <w:rPr>
          <w:rFonts w:ascii="Times New Roman" w:hAnsi="Times New Roman"/>
          <w:color w:val="000000"/>
          <w:sz w:val="28"/>
          <w:szCs w:val="28"/>
        </w:rPr>
      </w:pPr>
      <w:r>
        <w:rPr>
          <w:rFonts w:ascii="Times New Roman" w:hAnsi="Times New Roman"/>
          <w:sz w:val="28"/>
          <w:szCs w:val="28"/>
        </w:rPr>
        <w:t>Таким образом</w:t>
      </w:r>
      <w:r w:rsidR="008717CF" w:rsidRPr="003D13E5">
        <w:rPr>
          <w:rFonts w:ascii="Times New Roman" w:hAnsi="Times New Roman"/>
          <w:sz w:val="28"/>
          <w:szCs w:val="28"/>
        </w:rPr>
        <w:t>, во время игры, необходимо думать только о внутре</w:t>
      </w:r>
      <w:r w:rsidR="008717CF" w:rsidRPr="003D13E5">
        <w:rPr>
          <w:rFonts w:ascii="Times New Roman" w:hAnsi="Times New Roman"/>
          <w:sz w:val="28"/>
          <w:szCs w:val="28"/>
        </w:rPr>
        <w:t>н</w:t>
      </w:r>
      <w:r w:rsidR="008717CF" w:rsidRPr="003D13E5">
        <w:rPr>
          <w:rFonts w:ascii="Times New Roman" w:hAnsi="Times New Roman"/>
          <w:sz w:val="28"/>
          <w:szCs w:val="28"/>
        </w:rPr>
        <w:t xml:space="preserve">нем </w:t>
      </w:r>
      <w:proofErr w:type="spellStart"/>
      <w:r w:rsidR="008717CF" w:rsidRPr="003D13E5">
        <w:rPr>
          <w:rFonts w:ascii="Times New Roman" w:hAnsi="Times New Roman"/>
          <w:sz w:val="28"/>
          <w:szCs w:val="28"/>
        </w:rPr>
        <w:t>пропевании</w:t>
      </w:r>
      <w:proofErr w:type="spellEnd"/>
      <w:r w:rsidR="008717CF" w:rsidRPr="003D13E5">
        <w:rPr>
          <w:rFonts w:ascii="Times New Roman" w:hAnsi="Times New Roman"/>
          <w:sz w:val="28"/>
          <w:szCs w:val="28"/>
        </w:rPr>
        <w:t xml:space="preserve"> каждой ноты, а всякая техни</w:t>
      </w:r>
      <w:r>
        <w:rPr>
          <w:rFonts w:ascii="Times New Roman" w:hAnsi="Times New Roman"/>
          <w:sz w:val="28"/>
          <w:szCs w:val="28"/>
        </w:rPr>
        <w:t xml:space="preserve">ческая сторона процесса </w:t>
      </w:r>
      <w:proofErr w:type="spellStart"/>
      <w:r>
        <w:rPr>
          <w:rFonts w:ascii="Times New Roman" w:hAnsi="Times New Roman"/>
          <w:sz w:val="28"/>
          <w:szCs w:val="28"/>
        </w:rPr>
        <w:t>звук</w:t>
      </w:r>
      <w:r>
        <w:rPr>
          <w:rFonts w:ascii="Times New Roman" w:hAnsi="Times New Roman"/>
          <w:sz w:val="28"/>
          <w:szCs w:val="28"/>
        </w:rPr>
        <w:t>о</w:t>
      </w:r>
      <w:r>
        <w:rPr>
          <w:rFonts w:ascii="Times New Roman" w:hAnsi="Times New Roman"/>
          <w:sz w:val="28"/>
          <w:szCs w:val="28"/>
        </w:rPr>
        <w:t>извлечения</w:t>
      </w:r>
      <w:proofErr w:type="spellEnd"/>
      <w:r w:rsidR="008717CF" w:rsidRPr="003D13E5">
        <w:rPr>
          <w:rFonts w:ascii="Times New Roman" w:hAnsi="Times New Roman"/>
          <w:sz w:val="28"/>
          <w:szCs w:val="28"/>
        </w:rPr>
        <w:t xml:space="preserve"> должна быть на втором плане.</w:t>
      </w:r>
      <w:r>
        <w:rPr>
          <w:rFonts w:ascii="Times New Roman" w:hAnsi="Times New Roman"/>
          <w:sz w:val="28"/>
          <w:szCs w:val="28"/>
        </w:rPr>
        <w:t xml:space="preserve"> </w:t>
      </w:r>
      <w:r>
        <w:rPr>
          <w:rFonts w:ascii="Times New Roman" w:hAnsi="Times New Roman"/>
          <w:color w:val="000000"/>
          <w:sz w:val="28"/>
          <w:szCs w:val="28"/>
        </w:rPr>
        <w:t xml:space="preserve">Если же думать о </w:t>
      </w:r>
      <w:proofErr w:type="gramStart"/>
      <w:r>
        <w:rPr>
          <w:rFonts w:ascii="Times New Roman" w:hAnsi="Times New Roman"/>
          <w:color w:val="000000"/>
          <w:sz w:val="28"/>
          <w:szCs w:val="28"/>
        </w:rPr>
        <w:t>каком-то</w:t>
      </w:r>
      <w:proofErr w:type="gramEnd"/>
      <w:r>
        <w:rPr>
          <w:rFonts w:ascii="Times New Roman" w:hAnsi="Times New Roman"/>
          <w:color w:val="000000"/>
          <w:sz w:val="28"/>
          <w:szCs w:val="28"/>
        </w:rPr>
        <w:t xml:space="preserve"> из </w:t>
      </w:r>
      <w:proofErr w:type="spellStart"/>
      <w:r>
        <w:rPr>
          <w:rFonts w:ascii="Times New Roman" w:hAnsi="Times New Roman"/>
          <w:color w:val="000000"/>
          <w:sz w:val="28"/>
          <w:szCs w:val="28"/>
        </w:rPr>
        <w:t>э</w:t>
      </w:r>
      <w:r>
        <w:rPr>
          <w:rFonts w:ascii="Times New Roman" w:hAnsi="Times New Roman"/>
          <w:color w:val="000000"/>
          <w:sz w:val="28"/>
          <w:szCs w:val="28"/>
        </w:rPr>
        <w:t>л</w:t>
      </w:r>
      <w:r w:rsidR="008717CF" w:rsidRPr="003D13E5">
        <w:rPr>
          <w:rFonts w:ascii="Times New Roman" w:hAnsi="Times New Roman"/>
          <w:color w:val="000000"/>
          <w:sz w:val="28"/>
          <w:szCs w:val="28"/>
        </w:rPr>
        <w:t>ментов</w:t>
      </w:r>
      <w:proofErr w:type="spellEnd"/>
      <w:r w:rsidR="008717CF" w:rsidRPr="003D13E5">
        <w:rPr>
          <w:rFonts w:ascii="Times New Roman" w:hAnsi="Times New Roman"/>
          <w:color w:val="000000"/>
          <w:sz w:val="28"/>
          <w:szCs w:val="28"/>
        </w:rPr>
        <w:t xml:space="preserve"> техники, например </w:t>
      </w:r>
      <w:r>
        <w:rPr>
          <w:rFonts w:ascii="Times New Roman" w:hAnsi="Times New Roman"/>
          <w:color w:val="000000"/>
          <w:sz w:val="28"/>
          <w:szCs w:val="28"/>
        </w:rPr>
        <w:t xml:space="preserve">о </w:t>
      </w:r>
      <w:r w:rsidR="008717CF" w:rsidRPr="003D13E5">
        <w:rPr>
          <w:rFonts w:ascii="Times New Roman" w:hAnsi="Times New Roman"/>
          <w:color w:val="000000"/>
          <w:sz w:val="28"/>
          <w:szCs w:val="28"/>
        </w:rPr>
        <w:t>губах, то</w:t>
      </w:r>
      <w:r>
        <w:rPr>
          <w:rFonts w:ascii="Times New Roman" w:hAnsi="Times New Roman"/>
          <w:color w:val="000000"/>
          <w:sz w:val="28"/>
          <w:szCs w:val="28"/>
        </w:rPr>
        <w:t>,</w:t>
      </w:r>
      <w:r w:rsidR="008717CF" w:rsidRPr="003D13E5">
        <w:rPr>
          <w:rFonts w:ascii="Times New Roman" w:hAnsi="Times New Roman"/>
          <w:color w:val="000000"/>
          <w:sz w:val="28"/>
          <w:szCs w:val="28"/>
        </w:rPr>
        <w:t xml:space="preserve"> во-первых</w:t>
      </w:r>
      <w:r>
        <w:rPr>
          <w:rFonts w:ascii="Times New Roman" w:hAnsi="Times New Roman"/>
          <w:color w:val="000000"/>
          <w:sz w:val="28"/>
          <w:szCs w:val="28"/>
        </w:rPr>
        <w:t>,</w:t>
      </w:r>
      <w:r w:rsidR="008717CF" w:rsidRPr="003D13E5">
        <w:rPr>
          <w:rFonts w:ascii="Times New Roman" w:hAnsi="Times New Roman"/>
          <w:color w:val="000000"/>
          <w:sz w:val="28"/>
          <w:szCs w:val="28"/>
        </w:rPr>
        <w:t xml:space="preserve"> сознательно тяжело запо</w:t>
      </w:r>
      <w:r w:rsidR="008717CF" w:rsidRPr="003D13E5">
        <w:rPr>
          <w:rFonts w:ascii="Times New Roman" w:hAnsi="Times New Roman"/>
          <w:color w:val="000000"/>
          <w:sz w:val="28"/>
          <w:szCs w:val="28"/>
        </w:rPr>
        <w:t>м</w:t>
      </w:r>
      <w:r w:rsidR="008717CF" w:rsidRPr="003D13E5">
        <w:rPr>
          <w:rFonts w:ascii="Times New Roman" w:hAnsi="Times New Roman"/>
          <w:color w:val="000000"/>
          <w:sz w:val="28"/>
          <w:szCs w:val="28"/>
        </w:rPr>
        <w:lastRenderedPageBreak/>
        <w:t>нить ощущения данного звука, во</w:t>
      </w:r>
      <w:r w:rsidR="00BB3C52">
        <w:rPr>
          <w:rFonts w:ascii="Times New Roman" w:hAnsi="Times New Roman"/>
          <w:color w:val="000000"/>
          <w:sz w:val="28"/>
          <w:szCs w:val="28"/>
        </w:rPr>
        <w:t>-</w:t>
      </w:r>
      <w:r w:rsidR="008717CF" w:rsidRPr="003D13E5">
        <w:rPr>
          <w:rFonts w:ascii="Times New Roman" w:hAnsi="Times New Roman"/>
          <w:color w:val="000000"/>
          <w:sz w:val="28"/>
          <w:szCs w:val="28"/>
        </w:rPr>
        <w:t>вторых</w:t>
      </w:r>
      <w:r>
        <w:rPr>
          <w:rFonts w:ascii="Times New Roman" w:hAnsi="Times New Roman"/>
          <w:color w:val="000000"/>
          <w:sz w:val="28"/>
          <w:szCs w:val="28"/>
        </w:rPr>
        <w:t>,</w:t>
      </w:r>
      <w:r w:rsidR="008717CF" w:rsidRPr="003D13E5">
        <w:rPr>
          <w:rFonts w:ascii="Times New Roman" w:hAnsi="Times New Roman"/>
          <w:color w:val="000000"/>
          <w:sz w:val="28"/>
          <w:szCs w:val="28"/>
        </w:rPr>
        <w:t xml:space="preserve"> остальные элементы исполнител</w:t>
      </w:r>
      <w:r w:rsidR="008717CF" w:rsidRPr="003D13E5">
        <w:rPr>
          <w:rFonts w:ascii="Times New Roman" w:hAnsi="Times New Roman"/>
          <w:color w:val="000000"/>
          <w:sz w:val="28"/>
          <w:szCs w:val="28"/>
        </w:rPr>
        <w:t>ь</w:t>
      </w:r>
      <w:r w:rsidR="008717CF" w:rsidRPr="003D13E5">
        <w:rPr>
          <w:rFonts w:ascii="Times New Roman" w:hAnsi="Times New Roman"/>
          <w:color w:val="000000"/>
          <w:sz w:val="28"/>
          <w:szCs w:val="28"/>
        </w:rPr>
        <w:t>ского аппарата отключа</w:t>
      </w:r>
      <w:r>
        <w:rPr>
          <w:rFonts w:ascii="Times New Roman" w:hAnsi="Times New Roman"/>
          <w:color w:val="000000"/>
          <w:sz w:val="28"/>
          <w:szCs w:val="28"/>
        </w:rPr>
        <w:t>ю</w:t>
      </w:r>
      <w:r w:rsidR="008717CF" w:rsidRPr="003D13E5">
        <w:rPr>
          <w:rFonts w:ascii="Times New Roman" w:hAnsi="Times New Roman"/>
          <w:color w:val="000000"/>
          <w:sz w:val="28"/>
          <w:szCs w:val="28"/>
        </w:rPr>
        <w:t xml:space="preserve">тся или </w:t>
      </w:r>
      <w:r>
        <w:rPr>
          <w:rFonts w:ascii="Times New Roman" w:hAnsi="Times New Roman"/>
          <w:color w:val="000000"/>
          <w:sz w:val="28"/>
          <w:szCs w:val="28"/>
        </w:rPr>
        <w:t>р</w:t>
      </w:r>
      <w:r w:rsidR="008717CF" w:rsidRPr="003D13E5">
        <w:rPr>
          <w:rFonts w:ascii="Times New Roman" w:hAnsi="Times New Roman"/>
          <w:color w:val="000000"/>
          <w:sz w:val="28"/>
          <w:szCs w:val="28"/>
        </w:rPr>
        <w:t>абота</w:t>
      </w:r>
      <w:r>
        <w:rPr>
          <w:rFonts w:ascii="Times New Roman" w:hAnsi="Times New Roman"/>
          <w:color w:val="000000"/>
          <w:sz w:val="28"/>
          <w:szCs w:val="28"/>
        </w:rPr>
        <w:t>ю</w:t>
      </w:r>
      <w:r w:rsidR="008717CF" w:rsidRPr="003D13E5">
        <w:rPr>
          <w:rFonts w:ascii="Times New Roman" w:hAnsi="Times New Roman"/>
          <w:color w:val="000000"/>
          <w:sz w:val="28"/>
          <w:szCs w:val="28"/>
        </w:rPr>
        <w:t>т неправильно.</w:t>
      </w:r>
    </w:p>
    <w:p w:rsidR="004E00C1" w:rsidRDefault="006B44B4" w:rsidP="00746A77">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Этот принцип можно назвать принцип пения или вокала. </w:t>
      </w:r>
      <w:r w:rsidR="00931EBB">
        <w:rPr>
          <w:rFonts w:ascii="Times New Roman" w:hAnsi="Times New Roman"/>
          <w:color w:val="000000"/>
          <w:sz w:val="28"/>
          <w:szCs w:val="28"/>
        </w:rPr>
        <w:t>В истории российской педагогики он не</w:t>
      </w:r>
      <w:r w:rsidR="00FF1E7D">
        <w:rPr>
          <w:rFonts w:ascii="Times New Roman" w:hAnsi="Times New Roman"/>
          <w:color w:val="000000"/>
          <w:sz w:val="28"/>
          <w:szCs w:val="28"/>
        </w:rPr>
        <w:t xml:space="preserve"> </w:t>
      </w:r>
      <w:r w:rsidR="00931EBB">
        <w:rPr>
          <w:rFonts w:ascii="Times New Roman" w:hAnsi="Times New Roman"/>
          <w:color w:val="000000"/>
          <w:sz w:val="28"/>
          <w:szCs w:val="28"/>
        </w:rPr>
        <w:t>случаен, поскольку р</w:t>
      </w:r>
      <w:r w:rsidR="00931EBB" w:rsidRPr="00931EBB">
        <w:rPr>
          <w:rFonts w:ascii="Times New Roman" w:hAnsi="Times New Roman"/>
          <w:color w:val="000000"/>
          <w:sz w:val="28"/>
          <w:szCs w:val="28"/>
        </w:rPr>
        <w:t>усская классическая школа игры на духовых инструментах всегда отличалась певучестью и выразител</w:t>
      </w:r>
      <w:r w:rsidR="00931EBB" w:rsidRPr="00931EBB">
        <w:rPr>
          <w:rFonts w:ascii="Times New Roman" w:hAnsi="Times New Roman"/>
          <w:color w:val="000000"/>
          <w:sz w:val="28"/>
          <w:szCs w:val="28"/>
        </w:rPr>
        <w:t>ь</w:t>
      </w:r>
      <w:r w:rsidR="00931EBB" w:rsidRPr="00931EBB">
        <w:rPr>
          <w:rFonts w:ascii="Times New Roman" w:hAnsi="Times New Roman"/>
          <w:color w:val="000000"/>
          <w:sz w:val="28"/>
          <w:szCs w:val="28"/>
        </w:rPr>
        <w:t>ностью звука. Это объясняется тем, что эта школа воспитывалась на наро</w:t>
      </w:r>
      <w:r w:rsidR="00931EBB" w:rsidRPr="00931EBB">
        <w:rPr>
          <w:rFonts w:ascii="Times New Roman" w:hAnsi="Times New Roman"/>
          <w:color w:val="000000"/>
          <w:sz w:val="28"/>
          <w:szCs w:val="28"/>
        </w:rPr>
        <w:t>д</w:t>
      </w:r>
      <w:r w:rsidR="00931EBB" w:rsidRPr="00931EBB">
        <w:rPr>
          <w:rFonts w:ascii="Times New Roman" w:hAnsi="Times New Roman"/>
          <w:color w:val="000000"/>
          <w:sz w:val="28"/>
          <w:szCs w:val="28"/>
        </w:rPr>
        <w:t>ной музыке с е</w:t>
      </w:r>
      <w:r w:rsidR="00931EBB">
        <w:rPr>
          <w:rFonts w:ascii="Times New Roman" w:hAnsi="Times New Roman"/>
          <w:color w:val="000000"/>
          <w:sz w:val="28"/>
          <w:szCs w:val="28"/>
        </w:rPr>
        <w:t>ё</w:t>
      </w:r>
      <w:r w:rsidR="00931EBB" w:rsidRPr="00931EBB">
        <w:rPr>
          <w:rFonts w:ascii="Times New Roman" w:hAnsi="Times New Roman"/>
          <w:color w:val="000000"/>
          <w:sz w:val="28"/>
          <w:szCs w:val="28"/>
        </w:rPr>
        <w:t xml:space="preserve"> </w:t>
      </w:r>
      <w:proofErr w:type="spellStart"/>
      <w:r w:rsidR="00931EBB" w:rsidRPr="00931EBB">
        <w:rPr>
          <w:rFonts w:ascii="Times New Roman" w:hAnsi="Times New Roman"/>
          <w:color w:val="000000"/>
          <w:sz w:val="28"/>
          <w:szCs w:val="28"/>
        </w:rPr>
        <w:t>песен</w:t>
      </w:r>
      <w:r w:rsidR="00931EBB">
        <w:rPr>
          <w:rFonts w:ascii="Times New Roman" w:hAnsi="Times New Roman"/>
          <w:color w:val="000000"/>
          <w:sz w:val="28"/>
          <w:szCs w:val="28"/>
        </w:rPr>
        <w:t>н</w:t>
      </w:r>
      <w:r w:rsidR="00931EBB" w:rsidRPr="00931EBB">
        <w:rPr>
          <w:rFonts w:ascii="Times New Roman" w:hAnsi="Times New Roman"/>
          <w:color w:val="000000"/>
          <w:sz w:val="28"/>
          <w:szCs w:val="28"/>
        </w:rPr>
        <w:t>ост</w:t>
      </w:r>
      <w:r w:rsidR="00931EBB">
        <w:rPr>
          <w:rFonts w:ascii="Times New Roman" w:hAnsi="Times New Roman"/>
          <w:color w:val="000000"/>
          <w:sz w:val="28"/>
          <w:szCs w:val="28"/>
        </w:rPr>
        <w:t>ью</w:t>
      </w:r>
      <w:proofErr w:type="spellEnd"/>
      <w:r w:rsidR="002C733E">
        <w:rPr>
          <w:rFonts w:ascii="Times New Roman" w:hAnsi="Times New Roman"/>
          <w:color w:val="000000"/>
          <w:sz w:val="28"/>
          <w:szCs w:val="28"/>
        </w:rPr>
        <w:t xml:space="preserve"> </w:t>
      </w:r>
      <w:r w:rsidR="002C733E">
        <w:rPr>
          <w:rFonts w:ascii="Times New Roman" w:hAnsi="Times New Roman"/>
          <w:sz w:val="28"/>
          <w:szCs w:val="28"/>
        </w:rPr>
        <w:t>[5, 196]</w:t>
      </w:r>
      <w:r w:rsidR="002C733E" w:rsidRPr="003D13E5">
        <w:rPr>
          <w:rFonts w:ascii="Times New Roman" w:hAnsi="Times New Roman"/>
          <w:sz w:val="28"/>
          <w:szCs w:val="28"/>
        </w:rPr>
        <w:t>.</w:t>
      </w:r>
      <w:r>
        <w:rPr>
          <w:rFonts w:ascii="Times New Roman" w:hAnsi="Times New Roman"/>
          <w:color w:val="000000"/>
          <w:sz w:val="28"/>
          <w:szCs w:val="28"/>
        </w:rPr>
        <w:t xml:space="preserve">С помощью </w:t>
      </w:r>
      <w:r w:rsidR="00931EBB">
        <w:rPr>
          <w:rFonts w:ascii="Times New Roman" w:hAnsi="Times New Roman"/>
          <w:color w:val="000000"/>
          <w:sz w:val="28"/>
          <w:szCs w:val="28"/>
        </w:rPr>
        <w:t xml:space="preserve">песенного принципа </w:t>
      </w:r>
      <w:r>
        <w:rPr>
          <w:rFonts w:ascii="Times New Roman" w:hAnsi="Times New Roman"/>
          <w:color w:val="000000"/>
          <w:sz w:val="28"/>
          <w:szCs w:val="28"/>
        </w:rPr>
        <w:t>мо</w:t>
      </w:r>
      <w:r>
        <w:rPr>
          <w:rFonts w:ascii="Times New Roman" w:hAnsi="Times New Roman"/>
          <w:color w:val="000000"/>
          <w:sz w:val="28"/>
          <w:szCs w:val="28"/>
        </w:rPr>
        <w:t>ж</w:t>
      </w:r>
      <w:r>
        <w:rPr>
          <w:rFonts w:ascii="Times New Roman" w:hAnsi="Times New Roman"/>
          <w:color w:val="000000"/>
          <w:sz w:val="28"/>
          <w:szCs w:val="28"/>
        </w:rPr>
        <w:t xml:space="preserve">но развивать детей сложных по музыкальным данным, с </w:t>
      </w:r>
      <w:r w:rsidR="00BB3C52">
        <w:rPr>
          <w:rFonts w:ascii="Times New Roman" w:hAnsi="Times New Roman"/>
          <w:color w:val="000000"/>
          <w:sz w:val="28"/>
          <w:szCs w:val="28"/>
        </w:rPr>
        <w:t>непростым губным а</w:t>
      </w:r>
      <w:r w:rsidR="00BB3C52">
        <w:rPr>
          <w:rFonts w:ascii="Times New Roman" w:hAnsi="Times New Roman"/>
          <w:color w:val="000000"/>
          <w:sz w:val="28"/>
          <w:szCs w:val="28"/>
        </w:rPr>
        <w:t>п</w:t>
      </w:r>
      <w:r w:rsidR="00BB3C52">
        <w:rPr>
          <w:rFonts w:ascii="Times New Roman" w:hAnsi="Times New Roman"/>
          <w:color w:val="000000"/>
          <w:sz w:val="28"/>
          <w:szCs w:val="28"/>
        </w:rPr>
        <w:t>паратом и т.</w:t>
      </w:r>
      <w:r>
        <w:rPr>
          <w:rFonts w:ascii="Times New Roman" w:hAnsi="Times New Roman"/>
          <w:color w:val="000000"/>
          <w:sz w:val="28"/>
          <w:szCs w:val="28"/>
        </w:rPr>
        <w:t xml:space="preserve">д. Учащиеся первоначально постепенно </w:t>
      </w:r>
      <w:proofErr w:type="gramStart"/>
      <w:r>
        <w:rPr>
          <w:rFonts w:ascii="Times New Roman" w:hAnsi="Times New Roman"/>
          <w:color w:val="000000"/>
          <w:sz w:val="28"/>
          <w:szCs w:val="28"/>
        </w:rPr>
        <w:t>уясняют</w:t>
      </w:r>
      <w:proofErr w:type="gramEnd"/>
      <w:r>
        <w:rPr>
          <w:rFonts w:ascii="Times New Roman" w:hAnsi="Times New Roman"/>
          <w:color w:val="000000"/>
          <w:sz w:val="28"/>
          <w:szCs w:val="28"/>
        </w:rPr>
        <w:t xml:space="preserve"> каким должен быть настоящий красивый звук через пение. Звук, </w:t>
      </w:r>
      <w:proofErr w:type="spellStart"/>
      <w:r>
        <w:rPr>
          <w:rFonts w:ascii="Times New Roman" w:hAnsi="Times New Roman"/>
          <w:color w:val="000000"/>
          <w:sz w:val="28"/>
          <w:szCs w:val="28"/>
        </w:rPr>
        <w:t>резонирующийся</w:t>
      </w:r>
      <w:proofErr w:type="spellEnd"/>
      <w:r>
        <w:rPr>
          <w:rFonts w:ascii="Times New Roman" w:hAnsi="Times New Roman"/>
          <w:color w:val="000000"/>
          <w:sz w:val="28"/>
          <w:szCs w:val="28"/>
        </w:rPr>
        <w:t xml:space="preserve"> в голове, а не </w:t>
      </w:r>
      <w:r w:rsidR="00BB3C52">
        <w:rPr>
          <w:rFonts w:ascii="Times New Roman" w:hAnsi="Times New Roman"/>
          <w:color w:val="000000"/>
          <w:sz w:val="28"/>
          <w:szCs w:val="28"/>
        </w:rPr>
        <w:t xml:space="preserve">только </w:t>
      </w:r>
      <w:r>
        <w:rPr>
          <w:rFonts w:ascii="Times New Roman" w:hAnsi="Times New Roman"/>
          <w:color w:val="000000"/>
          <w:sz w:val="28"/>
          <w:szCs w:val="28"/>
        </w:rPr>
        <w:t xml:space="preserve">в груди или на горле. Звук, который </w:t>
      </w:r>
      <w:proofErr w:type="spellStart"/>
      <w:r>
        <w:rPr>
          <w:rFonts w:ascii="Times New Roman" w:hAnsi="Times New Roman"/>
          <w:color w:val="000000"/>
          <w:sz w:val="28"/>
          <w:szCs w:val="28"/>
        </w:rPr>
        <w:t>пропевается</w:t>
      </w:r>
      <w:proofErr w:type="spellEnd"/>
      <w:r>
        <w:rPr>
          <w:rFonts w:ascii="Times New Roman" w:hAnsi="Times New Roman"/>
          <w:color w:val="000000"/>
          <w:sz w:val="28"/>
          <w:szCs w:val="28"/>
        </w:rPr>
        <w:t>, должен быть ясным, чётким по интонации, звонким. На этом этапе занятий испол</w:t>
      </w:r>
      <w:r>
        <w:rPr>
          <w:rFonts w:ascii="Times New Roman" w:hAnsi="Times New Roman"/>
          <w:color w:val="000000"/>
          <w:sz w:val="28"/>
          <w:szCs w:val="28"/>
        </w:rPr>
        <w:t>ь</w:t>
      </w:r>
      <w:r>
        <w:rPr>
          <w:rFonts w:ascii="Times New Roman" w:hAnsi="Times New Roman"/>
          <w:color w:val="000000"/>
          <w:sz w:val="28"/>
          <w:szCs w:val="28"/>
        </w:rPr>
        <w:t xml:space="preserve">зуются </w:t>
      </w:r>
      <w:r w:rsidR="00CE5FA9">
        <w:rPr>
          <w:rFonts w:ascii="Times New Roman" w:hAnsi="Times New Roman"/>
          <w:color w:val="000000"/>
          <w:sz w:val="28"/>
          <w:szCs w:val="28"/>
        </w:rPr>
        <w:t xml:space="preserve">многие </w:t>
      </w:r>
      <w:r>
        <w:rPr>
          <w:rFonts w:ascii="Times New Roman" w:hAnsi="Times New Roman"/>
          <w:color w:val="000000"/>
          <w:sz w:val="28"/>
          <w:szCs w:val="28"/>
        </w:rPr>
        <w:t xml:space="preserve">вокальные термины (резонатор, голос, пение, на опоре, в голову, «вынуть звук из себя» и т. д.). </w:t>
      </w:r>
      <w:r w:rsidR="004E00C1">
        <w:rPr>
          <w:rFonts w:ascii="Times New Roman" w:hAnsi="Times New Roman"/>
          <w:color w:val="000000"/>
          <w:sz w:val="28"/>
          <w:szCs w:val="28"/>
        </w:rPr>
        <w:t>Целесообразно поп</w:t>
      </w:r>
      <w:r w:rsidR="008717CF" w:rsidRPr="003D13E5">
        <w:rPr>
          <w:rFonts w:ascii="Times New Roman" w:hAnsi="Times New Roman"/>
          <w:color w:val="000000"/>
          <w:sz w:val="28"/>
          <w:szCs w:val="28"/>
        </w:rPr>
        <w:t>роси</w:t>
      </w:r>
      <w:r w:rsidR="004E00C1">
        <w:rPr>
          <w:rFonts w:ascii="Times New Roman" w:hAnsi="Times New Roman"/>
          <w:color w:val="000000"/>
          <w:sz w:val="28"/>
          <w:szCs w:val="28"/>
        </w:rPr>
        <w:t>ть</w:t>
      </w:r>
      <w:r w:rsidR="008717CF" w:rsidRPr="003D13E5">
        <w:rPr>
          <w:rFonts w:ascii="Times New Roman" w:hAnsi="Times New Roman"/>
          <w:color w:val="000000"/>
          <w:sz w:val="28"/>
          <w:szCs w:val="28"/>
        </w:rPr>
        <w:t xml:space="preserve"> петь</w:t>
      </w:r>
      <w:r w:rsidR="004E00C1">
        <w:rPr>
          <w:rFonts w:ascii="Times New Roman" w:hAnsi="Times New Roman"/>
          <w:color w:val="000000"/>
          <w:sz w:val="28"/>
          <w:szCs w:val="28"/>
        </w:rPr>
        <w:t xml:space="preserve"> учащегося </w:t>
      </w:r>
      <w:r w:rsidR="008717CF" w:rsidRPr="003D13E5">
        <w:rPr>
          <w:rFonts w:ascii="Times New Roman" w:hAnsi="Times New Roman"/>
          <w:color w:val="000000"/>
          <w:sz w:val="28"/>
          <w:szCs w:val="28"/>
        </w:rPr>
        <w:t>б</w:t>
      </w:r>
      <w:r w:rsidR="008717CF" w:rsidRPr="003D13E5">
        <w:rPr>
          <w:rFonts w:ascii="Times New Roman" w:hAnsi="Times New Roman"/>
          <w:color w:val="000000"/>
          <w:sz w:val="28"/>
          <w:szCs w:val="28"/>
        </w:rPr>
        <w:t>о</w:t>
      </w:r>
      <w:r w:rsidR="008717CF" w:rsidRPr="003D13E5">
        <w:rPr>
          <w:rFonts w:ascii="Times New Roman" w:hAnsi="Times New Roman"/>
          <w:color w:val="000000"/>
          <w:sz w:val="28"/>
          <w:szCs w:val="28"/>
        </w:rPr>
        <w:t xml:space="preserve">лее звонко, включая головные резонаторы, </w:t>
      </w:r>
      <w:r w:rsidR="004E00C1">
        <w:rPr>
          <w:rFonts w:ascii="Times New Roman" w:hAnsi="Times New Roman"/>
          <w:color w:val="000000"/>
          <w:sz w:val="28"/>
          <w:szCs w:val="28"/>
        </w:rPr>
        <w:t>а параллельно учитель игр</w:t>
      </w:r>
      <w:r w:rsidR="004E00C1">
        <w:rPr>
          <w:rFonts w:ascii="Times New Roman" w:hAnsi="Times New Roman"/>
          <w:color w:val="000000"/>
          <w:sz w:val="28"/>
          <w:szCs w:val="28"/>
        </w:rPr>
        <w:t>а</w:t>
      </w:r>
      <w:r w:rsidR="004E00C1">
        <w:rPr>
          <w:rFonts w:ascii="Times New Roman" w:hAnsi="Times New Roman"/>
          <w:color w:val="000000"/>
          <w:sz w:val="28"/>
          <w:szCs w:val="28"/>
        </w:rPr>
        <w:t>ет на</w:t>
      </w:r>
      <w:r w:rsidR="008717CF" w:rsidRPr="003D13E5">
        <w:rPr>
          <w:rFonts w:ascii="Times New Roman" w:hAnsi="Times New Roman"/>
          <w:color w:val="000000"/>
          <w:sz w:val="28"/>
          <w:szCs w:val="28"/>
        </w:rPr>
        <w:t xml:space="preserve"> вал</w:t>
      </w:r>
      <w:r w:rsidR="004E00C1">
        <w:rPr>
          <w:rFonts w:ascii="Times New Roman" w:hAnsi="Times New Roman"/>
          <w:color w:val="000000"/>
          <w:sz w:val="28"/>
          <w:szCs w:val="28"/>
        </w:rPr>
        <w:t xml:space="preserve">торне. При этом надо </w:t>
      </w:r>
      <w:r w:rsidR="008717CF" w:rsidRPr="003D13E5">
        <w:rPr>
          <w:rFonts w:ascii="Times New Roman" w:hAnsi="Times New Roman"/>
          <w:color w:val="000000"/>
          <w:sz w:val="28"/>
          <w:szCs w:val="28"/>
        </w:rPr>
        <w:t>застав</w:t>
      </w:r>
      <w:r w:rsidR="004E00C1">
        <w:rPr>
          <w:rFonts w:ascii="Times New Roman" w:hAnsi="Times New Roman"/>
          <w:color w:val="000000"/>
          <w:sz w:val="28"/>
          <w:szCs w:val="28"/>
        </w:rPr>
        <w:t>лять</w:t>
      </w:r>
      <w:r w:rsidR="008717CF" w:rsidRPr="003D13E5">
        <w:rPr>
          <w:rFonts w:ascii="Times New Roman" w:hAnsi="Times New Roman"/>
          <w:color w:val="000000"/>
          <w:sz w:val="28"/>
          <w:szCs w:val="28"/>
        </w:rPr>
        <w:t xml:space="preserve"> его хорошо вслуш</w:t>
      </w:r>
      <w:r w:rsidR="004E00C1">
        <w:rPr>
          <w:rFonts w:ascii="Times New Roman" w:hAnsi="Times New Roman"/>
          <w:color w:val="000000"/>
          <w:sz w:val="28"/>
          <w:szCs w:val="28"/>
        </w:rPr>
        <w:t>ивать</w:t>
      </w:r>
      <w:r w:rsidR="008717CF" w:rsidRPr="003D13E5">
        <w:rPr>
          <w:rFonts w:ascii="Times New Roman" w:hAnsi="Times New Roman"/>
          <w:color w:val="000000"/>
          <w:sz w:val="28"/>
          <w:szCs w:val="28"/>
        </w:rPr>
        <w:t>ся в тембр</w:t>
      </w:r>
      <w:r w:rsidR="004E00C1">
        <w:rPr>
          <w:rFonts w:ascii="Times New Roman" w:hAnsi="Times New Roman"/>
          <w:color w:val="000000"/>
          <w:sz w:val="28"/>
          <w:szCs w:val="28"/>
        </w:rPr>
        <w:t xml:space="preserve"> медн</w:t>
      </w:r>
      <w:r w:rsidR="004E00C1">
        <w:rPr>
          <w:rFonts w:ascii="Times New Roman" w:hAnsi="Times New Roman"/>
          <w:color w:val="000000"/>
          <w:sz w:val="28"/>
          <w:szCs w:val="28"/>
        </w:rPr>
        <w:t>о</w:t>
      </w:r>
      <w:r w:rsidR="004E00C1">
        <w:rPr>
          <w:rFonts w:ascii="Times New Roman" w:hAnsi="Times New Roman"/>
          <w:color w:val="000000"/>
          <w:sz w:val="28"/>
          <w:szCs w:val="28"/>
        </w:rPr>
        <w:t xml:space="preserve">го духового инструмента, </w:t>
      </w:r>
      <w:r w:rsidR="008717CF" w:rsidRPr="003D13E5">
        <w:rPr>
          <w:rFonts w:ascii="Times New Roman" w:hAnsi="Times New Roman"/>
          <w:color w:val="000000"/>
          <w:sz w:val="28"/>
          <w:szCs w:val="28"/>
        </w:rPr>
        <w:t xml:space="preserve">а потом также сыграть. Процесс </w:t>
      </w:r>
      <w:r w:rsidR="004E00C1">
        <w:rPr>
          <w:rFonts w:ascii="Times New Roman" w:hAnsi="Times New Roman"/>
          <w:color w:val="000000"/>
          <w:sz w:val="28"/>
          <w:szCs w:val="28"/>
        </w:rPr>
        <w:t xml:space="preserve">постановки </w:t>
      </w:r>
      <w:proofErr w:type="gramStart"/>
      <w:r w:rsidR="004E00C1">
        <w:rPr>
          <w:rFonts w:ascii="Times New Roman" w:hAnsi="Times New Roman"/>
          <w:color w:val="000000"/>
          <w:sz w:val="28"/>
          <w:szCs w:val="28"/>
        </w:rPr>
        <w:t>пр</w:t>
      </w:r>
      <w:r w:rsidR="004E00C1">
        <w:rPr>
          <w:rFonts w:ascii="Times New Roman" w:hAnsi="Times New Roman"/>
          <w:color w:val="000000"/>
          <w:sz w:val="28"/>
          <w:szCs w:val="28"/>
        </w:rPr>
        <w:t>а</w:t>
      </w:r>
      <w:r w:rsidR="004E00C1">
        <w:rPr>
          <w:rFonts w:ascii="Times New Roman" w:hAnsi="Times New Roman"/>
          <w:color w:val="000000"/>
          <w:sz w:val="28"/>
          <w:szCs w:val="28"/>
        </w:rPr>
        <w:t>вильного</w:t>
      </w:r>
      <w:proofErr w:type="gramEnd"/>
      <w:r w:rsidR="004E00C1">
        <w:rPr>
          <w:rFonts w:ascii="Times New Roman" w:hAnsi="Times New Roman"/>
          <w:color w:val="000000"/>
          <w:sz w:val="28"/>
          <w:szCs w:val="28"/>
        </w:rPr>
        <w:t xml:space="preserve"> </w:t>
      </w:r>
      <w:proofErr w:type="spellStart"/>
      <w:r w:rsidR="004E00C1">
        <w:rPr>
          <w:rFonts w:ascii="Times New Roman" w:hAnsi="Times New Roman"/>
          <w:color w:val="000000"/>
          <w:sz w:val="28"/>
          <w:szCs w:val="28"/>
        </w:rPr>
        <w:t>звукоизвлечения</w:t>
      </w:r>
      <w:proofErr w:type="spellEnd"/>
      <w:r w:rsidR="004E00C1">
        <w:rPr>
          <w:rFonts w:ascii="Times New Roman" w:hAnsi="Times New Roman"/>
          <w:color w:val="000000"/>
          <w:sz w:val="28"/>
          <w:szCs w:val="28"/>
        </w:rPr>
        <w:t xml:space="preserve"> </w:t>
      </w:r>
      <w:r w:rsidR="008717CF" w:rsidRPr="003D13E5">
        <w:rPr>
          <w:rFonts w:ascii="Times New Roman" w:hAnsi="Times New Roman"/>
          <w:color w:val="000000"/>
          <w:sz w:val="28"/>
          <w:szCs w:val="28"/>
        </w:rPr>
        <w:t>проходи</w:t>
      </w:r>
      <w:r w:rsidR="004E00C1">
        <w:rPr>
          <w:rFonts w:ascii="Times New Roman" w:hAnsi="Times New Roman"/>
          <w:color w:val="000000"/>
          <w:sz w:val="28"/>
          <w:szCs w:val="28"/>
        </w:rPr>
        <w:t>т</w:t>
      </w:r>
      <w:r w:rsidR="008717CF" w:rsidRPr="003D13E5">
        <w:rPr>
          <w:rFonts w:ascii="Times New Roman" w:hAnsi="Times New Roman"/>
          <w:color w:val="000000"/>
          <w:sz w:val="28"/>
          <w:szCs w:val="28"/>
        </w:rPr>
        <w:t xml:space="preserve"> тяжело и медленно</w:t>
      </w:r>
      <w:r w:rsidR="00BB3C52">
        <w:rPr>
          <w:rFonts w:ascii="Times New Roman" w:hAnsi="Times New Roman"/>
          <w:color w:val="000000"/>
          <w:sz w:val="28"/>
          <w:szCs w:val="28"/>
        </w:rPr>
        <w:t xml:space="preserve">. В процессе упорной работы к концу урока инструмент начинает звучать </w:t>
      </w:r>
      <w:r w:rsidR="008717CF" w:rsidRPr="003D13E5">
        <w:rPr>
          <w:rFonts w:ascii="Times New Roman" w:hAnsi="Times New Roman"/>
          <w:color w:val="000000"/>
          <w:sz w:val="28"/>
          <w:szCs w:val="28"/>
        </w:rPr>
        <w:t>чуть-чуть лу</w:t>
      </w:r>
      <w:r w:rsidR="008717CF" w:rsidRPr="003D13E5">
        <w:rPr>
          <w:rFonts w:ascii="Times New Roman" w:hAnsi="Times New Roman"/>
          <w:color w:val="000000"/>
          <w:sz w:val="28"/>
          <w:szCs w:val="28"/>
        </w:rPr>
        <w:t>ч</w:t>
      </w:r>
      <w:r w:rsidR="008717CF" w:rsidRPr="003D13E5">
        <w:rPr>
          <w:rFonts w:ascii="Times New Roman" w:hAnsi="Times New Roman"/>
          <w:color w:val="000000"/>
          <w:sz w:val="28"/>
          <w:szCs w:val="28"/>
        </w:rPr>
        <w:t xml:space="preserve">ше, </w:t>
      </w:r>
      <w:r w:rsidR="00BB3C52">
        <w:rPr>
          <w:rFonts w:ascii="Times New Roman" w:hAnsi="Times New Roman"/>
          <w:color w:val="000000"/>
          <w:sz w:val="28"/>
          <w:szCs w:val="28"/>
        </w:rPr>
        <w:t>н</w:t>
      </w:r>
      <w:r w:rsidR="008717CF" w:rsidRPr="003D13E5">
        <w:rPr>
          <w:rFonts w:ascii="Times New Roman" w:hAnsi="Times New Roman"/>
          <w:color w:val="000000"/>
          <w:sz w:val="28"/>
          <w:szCs w:val="28"/>
        </w:rPr>
        <w:t xml:space="preserve">о на следующем уроке </w:t>
      </w:r>
      <w:r w:rsidR="00BB3C52">
        <w:rPr>
          <w:rFonts w:ascii="Times New Roman" w:hAnsi="Times New Roman"/>
          <w:color w:val="000000"/>
          <w:sz w:val="28"/>
          <w:szCs w:val="28"/>
        </w:rPr>
        <w:t xml:space="preserve">очень часто </w:t>
      </w:r>
      <w:r w:rsidR="008717CF" w:rsidRPr="003D13E5">
        <w:rPr>
          <w:rFonts w:ascii="Times New Roman" w:hAnsi="Times New Roman"/>
          <w:color w:val="000000"/>
          <w:sz w:val="28"/>
          <w:szCs w:val="28"/>
        </w:rPr>
        <w:t>надо начинать все с нуля. Первые устойчивые результаты появл</w:t>
      </w:r>
      <w:r w:rsidR="004E00C1">
        <w:rPr>
          <w:rFonts w:ascii="Times New Roman" w:hAnsi="Times New Roman"/>
          <w:color w:val="000000"/>
          <w:sz w:val="28"/>
          <w:szCs w:val="28"/>
        </w:rPr>
        <w:t>яются</w:t>
      </w:r>
      <w:r w:rsidR="008717CF" w:rsidRPr="003D13E5">
        <w:rPr>
          <w:rFonts w:ascii="Times New Roman" w:hAnsi="Times New Roman"/>
          <w:color w:val="000000"/>
          <w:sz w:val="28"/>
          <w:szCs w:val="28"/>
        </w:rPr>
        <w:t xml:space="preserve"> через год, и, не смотря на то, что </w:t>
      </w:r>
      <w:r w:rsidR="004E00C1">
        <w:rPr>
          <w:rFonts w:ascii="Times New Roman" w:hAnsi="Times New Roman"/>
          <w:color w:val="000000"/>
          <w:sz w:val="28"/>
          <w:szCs w:val="28"/>
        </w:rPr>
        <w:t>учащиеся</w:t>
      </w:r>
      <w:r w:rsidR="008717CF" w:rsidRPr="003D13E5">
        <w:rPr>
          <w:rFonts w:ascii="Times New Roman" w:hAnsi="Times New Roman"/>
          <w:color w:val="000000"/>
          <w:sz w:val="28"/>
          <w:szCs w:val="28"/>
        </w:rPr>
        <w:t xml:space="preserve"> часто </w:t>
      </w:r>
      <w:r w:rsidR="004E00C1">
        <w:rPr>
          <w:rFonts w:ascii="Times New Roman" w:hAnsi="Times New Roman"/>
          <w:color w:val="000000"/>
          <w:sz w:val="28"/>
          <w:szCs w:val="28"/>
        </w:rPr>
        <w:t>«</w:t>
      </w:r>
      <w:r w:rsidR="008717CF" w:rsidRPr="003D13E5">
        <w:rPr>
          <w:rFonts w:ascii="Times New Roman" w:hAnsi="Times New Roman"/>
          <w:color w:val="000000"/>
          <w:sz w:val="28"/>
          <w:szCs w:val="28"/>
        </w:rPr>
        <w:t>слета</w:t>
      </w:r>
      <w:r w:rsidR="004E00C1">
        <w:rPr>
          <w:rFonts w:ascii="Times New Roman" w:hAnsi="Times New Roman"/>
          <w:color w:val="000000"/>
          <w:sz w:val="28"/>
          <w:szCs w:val="28"/>
        </w:rPr>
        <w:t>ют</w:t>
      </w:r>
      <w:r w:rsidR="008717CF" w:rsidRPr="003D13E5">
        <w:rPr>
          <w:rFonts w:ascii="Times New Roman" w:hAnsi="Times New Roman"/>
          <w:color w:val="000000"/>
          <w:sz w:val="28"/>
          <w:szCs w:val="28"/>
        </w:rPr>
        <w:t xml:space="preserve"> с позиции</w:t>
      </w:r>
      <w:r w:rsidR="004E00C1">
        <w:rPr>
          <w:rFonts w:ascii="Times New Roman" w:hAnsi="Times New Roman"/>
          <w:color w:val="000000"/>
          <w:sz w:val="28"/>
          <w:szCs w:val="28"/>
        </w:rPr>
        <w:t>»</w:t>
      </w:r>
      <w:r w:rsidR="008717CF" w:rsidRPr="003D13E5">
        <w:rPr>
          <w:rFonts w:ascii="Times New Roman" w:hAnsi="Times New Roman"/>
          <w:color w:val="000000"/>
          <w:sz w:val="28"/>
          <w:szCs w:val="28"/>
        </w:rPr>
        <w:t>,</w:t>
      </w:r>
      <w:r w:rsidR="004E00C1">
        <w:rPr>
          <w:rFonts w:ascii="Times New Roman" w:hAnsi="Times New Roman"/>
          <w:color w:val="000000"/>
          <w:sz w:val="28"/>
          <w:szCs w:val="28"/>
        </w:rPr>
        <w:t xml:space="preserve"> но они</w:t>
      </w:r>
      <w:r w:rsidR="008717CF" w:rsidRPr="003D13E5">
        <w:rPr>
          <w:rFonts w:ascii="Times New Roman" w:hAnsi="Times New Roman"/>
          <w:color w:val="000000"/>
          <w:sz w:val="28"/>
          <w:szCs w:val="28"/>
        </w:rPr>
        <w:t xml:space="preserve"> уже зна</w:t>
      </w:r>
      <w:r w:rsidR="004E00C1">
        <w:rPr>
          <w:rFonts w:ascii="Times New Roman" w:hAnsi="Times New Roman"/>
          <w:color w:val="000000"/>
          <w:sz w:val="28"/>
          <w:szCs w:val="28"/>
        </w:rPr>
        <w:t>ют</w:t>
      </w:r>
      <w:r w:rsidR="00BB3C52">
        <w:rPr>
          <w:rFonts w:ascii="Times New Roman" w:hAnsi="Times New Roman"/>
          <w:color w:val="000000"/>
          <w:sz w:val="28"/>
          <w:szCs w:val="28"/>
        </w:rPr>
        <w:t xml:space="preserve">, а точнее </w:t>
      </w:r>
      <w:r w:rsidR="008717CF" w:rsidRPr="003D13E5">
        <w:rPr>
          <w:rFonts w:ascii="Times New Roman" w:hAnsi="Times New Roman"/>
          <w:color w:val="000000"/>
          <w:sz w:val="28"/>
          <w:szCs w:val="28"/>
        </w:rPr>
        <w:t>слыша</w:t>
      </w:r>
      <w:r w:rsidR="004E00C1">
        <w:rPr>
          <w:rFonts w:ascii="Times New Roman" w:hAnsi="Times New Roman"/>
          <w:color w:val="000000"/>
          <w:sz w:val="28"/>
          <w:szCs w:val="28"/>
        </w:rPr>
        <w:t>т</w:t>
      </w:r>
      <w:r w:rsidR="00BB3C52">
        <w:rPr>
          <w:rFonts w:ascii="Times New Roman" w:hAnsi="Times New Roman"/>
          <w:color w:val="000000"/>
          <w:sz w:val="28"/>
          <w:szCs w:val="28"/>
        </w:rPr>
        <w:t>,</w:t>
      </w:r>
      <w:r w:rsidR="008717CF" w:rsidRPr="003D13E5">
        <w:rPr>
          <w:rFonts w:ascii="Times New Roman" w:hAnsi="Times New Roman"/>
          <w:color w:val="000000"/>
          <w:sz w:val="28"/>
          <w:szCs w:val="28"/>
        </w:rPr>
        <w:t xml:space="preserve"> как должна звучать валторна и поэтому исправля</w:t>
      </w:r>
      <w:r w:rsidR="004E00C1">
        <w:rPr>
          <w:rFonts w:ascii="Times New Roman" w:hAnsi="Times New Roman"/>
          <w:color w:val="000000"/>
          <w:sz w:val="28"/>
          <w:szCs w:val="28"/>
        </w:rPr>
        <w:t>ютс</w:t>
      </w:r>
      <w:r w:rsidR="008717CF" w:rsidRPr="003D13E5">
        <w:rPr>
          <w:rFonts w:ascii="Times New Roman" w:hAnsi="Times New Roman"/>
          <w:color w:val="000000"/>
          <w:sz w:val="28"/>
          <w:szCs w:val="28"/>
        </w:rPr>
        <w:t>я сам</w:t>
      </w:r>
      <w:r w:rsidR="004E00C1">
        <w:rPr>
          <w:rFonts w:ascii="Times New Roman" w:hAnsi="Times New Roman"/>
          <w:color w:val="000000"/>
          <w:sz w:val="28"/>
          <w:szCs w:val="28"/>
        </w:rPr>
        <w:t>и</w:t>
      </w:r>
      <w:r w:rsidR="008717CF" w:rsidRPr="003D13E5">
        <w:rPr>
          <w:rFonts w:ascii="Times New Roman" w:hAnsi="Times New Roman"/>
          <w:color w:val="000000"/>
          <w:sz w:val="28"/>
          <w:szCs w:val="28"/>
        </w:rPr>
        <w:t>.</w:t>
      </w:r>
    </w:p>
    <w:p w:rsidR="008717CF" w:rsidRDefault="00BB3C52" w:rsidP="00746A77">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В этом процессе хорошо п</w:t>
      </w:r>
      <w:r w:rsidR="008717CF" w:rsidRPr="003D13E5">
        <w:rPr>
          <w:rFonts w:ascii="Times New Roman" w:hAnsi="Times New Roman"/>
          <w:color w:val="000000"/>
          <w:sz w:val="28"/>
          <w:szCs w:val="28"/>
        </w:rPr>
        <w:t xml:space="preserve">омогут занятия </w:t>
      </w:r>
      <w:r w:rsidR="004E00C1">
        <w:rPr>
          <w:rFonts w:ascii="Times New Roman" w:hAnsi="Times New Roman"/>
          <w:color w:val="000000"/>
          <w:sz w:val="28"/>
          <w:szCs w:val="28"/>
        </w:rPr>
        <w:t xml:space="preserve">пением, </w:t>
      </w:r>
      <w:r w:rsidR="008717CF" w:rsidRPr="003D13E5">
        <w:rPr>
          <w:rFonts w:ascii="Times New Roman" w:hAnsi="Times New Roman"/>
          <w:color w:val="000000"/>
          <w:sz w:val="28"/>
          <w:szCs w:val="28"/>
        </w:rPr>
        <w:t>вокалом, но не в полный голос</w:t>
      </w:r>
      <w:r w:rsidR="004E00C1">
        <w:rPr>
          <w:rFonts w:ascii="Times New Roman" w:hAnsi="Times New Roman"/>
          <w:color w:val="000000"/>
          <w:sz w:val="28"/>
          <w:szCs w:val="28"/>
        </w:rPr>
        <w:t>,</w:t>
      </w:r>
      <w:r w:rsidR="008717CF" w:rsidRPr="003D13E5">
        <w:rPr>
          <w:rFonts w:ascii="Times New Roman" w:hAnsi="Times New Roman"/>
          <w:color w:val="000000"/>
          <w:sz w:val="28"/>
          <w:szCs w:val="28"/>
        </w:rPr>
        <w:t xml:space="preserve"> так как вы можете нанести себе вред, сорвав голос, а пение в полголоса</w:t>
      </w:r>
      <w:r w:rsidR="004E00C1">
        <w:rPr>
          <w:rFonts w:ascii="Times New Roman" w:hAnsi="Times New Roman"/>
          <w:color w:val="000000"/>
          <w:sz w:val="28"/>
          <w:szCs w:val="28"/>
        </w:rPr>
        <w:t>,</w:t>
      </w:r>
      <w:r w:rsidR="008717CF" w:rsidRPr="003D13E5">
        <w:rPr>
          <w:rFonts w:ascii="Times New Roman" w:hAnsi="Times New Roman"/>
          <w:color w:val="000000"/>
          <w:sz w:val="28"/>
          <w:szCs w:val="28"/>
        </w:rPr>
        <w:t xml:space="preserve"> целью которого </w:t>
      </w:r>
      <w:r w:rsidR="004E00C1">
        <w:rPr>
          <w:rFonts w:ascii="Times New Roman" w:hAnsi="Times New Roman"/>
          <w:color w:val="000000"/>
          <w:sz w:val="28"/>
          <w:szCs w:val="28"/>
        </w:rPr>
        <w:t>будет</w:t>
      </w:r>
      <w:r w:rsidR="008717CF" w:rsidRPr="003D13E5">
        <w:rPr>
          <w:rFonts w:ascii="Times New Roman" w:hAnsi="Times New Roman"/>
          <w:color w:val="000000"/>
          <w:sz w:val="28"/>
          <w:szCs w:val="28"/>
        </w:rPr>
        <w:t xml:space="preserve"> умение попадать в резонаторы (особенно головные), а также петь в одной позиции весь свой диапазон. Вряд</w:t>
      </w:r>
      <w:r w:rsidR="004E00C1">
        <w:rPr>
          <w:rFonts w:ascii="Times New Roman" w:hAnsi="Times New Roman"/>
          <w:color w:val="000000"/>
          <w:sz w:val="28"/>
          <w:szCs w:val="28"/>
        </w:rPr>
        <w:t xml:space="preserve"> </w:t>
      </w:r>
      <w:r w:rsidR="008717CF" w:rsidRPr="003D13E5">
        <w:rPr>
          <w:rFonts w:ascii="Times New Roman" w:hAnsi="Times New Roman"/>
          <w:color w:val="000000"/>
          <w:sz w:val="28"/>
          <w:szCs w:val="28"/>
        </w:rPr>
        <w:t xml:space="preserve">ли удастся </w:t>
      </w:r>
      <w:proofErr w:type="gramStart"/>
      <w:r w:rsidR="008717CF" w:rsidRPr="003D13E5">
        <w:rPr>
          <w:rFonts w:ascii="Times New Roman" w:hAnsi="Times New Roman"/>
          <w:color w:val="000000"/>
          <w:sz w:val="28"/>
          <w:szCs w:val="28"/>
        </w:rPr>
        <w:t>научиться это делать</w:t>
      </w:r>
      <w:proofErr w:type="gramEnd"/>
      <w:r w:rsidR="008717CF" w:rsidRPr="003D13E5">
        <w:rPr>
          <w:rFonts w:ascii="Times New Roman" w:hAnsi="Times New Roman"/>
          <w:color w:val="000000"/>
          <w:sz w:val="28"/>
          <w:szCs w:val="28"/>
        </w:rPr>
        <w:t xml:space="preserve"> самому, поэтому возьмите, хотя-бы пару уроков у пед</w:t>
      </w:r>
      <w:r w:rsidR="008717CF" w:rsidRPr="003D13E5">
        <w:rPr>
          <w:rFonts w:ascii="Times New Roman" w:hAnsi="Times New Roman"/>
          <w:color w:val="000000"/>
          <w:sz w:val="28"/>
          <w:szCs w:val="28"/>
        </w:rPr>
        <w:t>а</w:t>
      </w:r>
      <w:r w:rsidR="008717CF" w:rsidRPr="003D13E5">
        <w:rPr>
          <w:rFonts w:ascii="Times New Roman" w:hAnsi="Times New Roman"/>
          <w:color w:val="000000"/>
          <w:sz w:val="28"/>
          <w:szCs w:val="28"/>
        </w:rPr>
        <w:t>гога</w:t>
      </w:r>
      <w:r w:rsidR="004E00C1">
        <w:rPr>
          <w:rFonts w:ascii="Times New Roman" w:hAnsi="Times New Roman"/>
          <w:color w:val="000000"/>
          <w:sz w:val="28"/>
          <w:szCs w:val="28"/>
        </w:rPr>
        <w:t>-</w:t>
      </w:r>
      <w:r w:rsidR="008717CF" w:rsidRPr="003D13E5">
        <w:rPr>
          <w:rFonts w:ascii="Times New Roman" w:hAnsi="Times New Roman"/>
          <w:color w:val="000000"/>
          <w:sz w:val="28"/>
          <w:szCs w:val="28"/>
        </w:rPr>
        <w:t>вокалиста. Не надейтесь на быстрый результат, но небольшие улучш</w:t>
      </w:r>
      <w:r w:rsidR="008717CF" w:rsidRPr="003D13E5">
        <w:rPr>
          <w:rFonts w:ascii="Times New Roman" w:hAnsi="Times New Roman"/>
          <w:color w:val="000000"/>
          <w:sz w:val="28"/>
          <w:szCs w:val="28"/>
        </w:rPr>
        <w:t>е</w:t>
      </w:r>
      <w:r w:rsidR="008717CF" w:rsidRPr="003D13E5">
        <w:rPr>
          <w:rFonts w:ascii="Times New Roman" w:hAnsi="Times New Roman"/>
          <w:color w:val="000000"/>
          <w:sz w:val="28"/>
          <w:szCs w:val="28"/>
        </w:rPr>
        <w:lastRenderedPageBreak/>
        <w:t>ния должны быть постоянными.</w:t>
      </w:r>
      <w:r w:rsidR="004E00C1">
        <w:rPr>
          <w:rFonts w:ascii="Times New Roman" w:hAnsi="Times New Roman"/>
          <w:color w:val="000000"/>
          <w:sz w:val="28"/>
          <w:szCs w:val="28"/>
        </w:rPr>
        <w:t xml:space="preserve"> Этот момент очень важен, так как многие педагоги утверждают, что </w:t>
      </w:r>
      <w:proofErr w:type="spellStart"/>
      <w:r w:rsidR="004E00C1">
        <w:rPr>
          <w:rFonts w:ascii="Times New Roman" w:hAnsi="Times New Roman"/>
          <w:color w:val="000000"/>
          <w:sz w:val="28"/>
          <w:szCs w:val="28"/>
        </w:rPr>
        <w:t>п</w:t>
      </w:r>
      <w:r w:rsidR="008717CF" w:rsidRPr="003D13E5">
        <w:rPr>
          <w:rFonts w:ascii="Times New Roman" w:hAnsi="Times New Roman"/>
          <w:color w:val="000000"/>
          <w:sz w:val="28"/>
          <w:szCs w:val="28"/>
        </w:rPr>
        <w:t>ропевание</w:t>
      </w:r>
      <w:proofErr w:type="spellEnd"/>
      <w:r w:rsidR="008717CF" w:rsidRPr="003D13E5">
        <w:rPr>
          <w:rFonts w:ascii="Times New Roman" w:hAnsi="Times New Roman"/>
          <w:color w:val="000000"/>
          <w:sz w:val="28"/>
          <w:szCs w:val="28"/>
        </w:rPr>
        <w:t xml:space="preserve"> должно быть поставленным голосом</w:t>
      </w:r>
      <w:r w:rsidR="004E00C1">
        <w:rPr>
          <w:rFonts w:ascii="Times New Roman" w:hAnsi="Times New Roman"/>
          <w:color w:val="000000"/>
          <w:sz w:val="28"/>
          <w:szCs w:val="28"/>
        </w:rPr>
        <w:t>.</w:t>
      </w:r>
    </w:p>
    <w:p w:rsidR="004B1041" w:rsidRDefault="004E00C1" w:rsidP="00746A77">
      <w:pPr>
        <w:spacing w:after="0" w:line="360" w:lineRule="auto"/>
        <w:ind w:firstLine="708"/>
        <w:jc w:val="both"/>
        <w:rPr>
          <w:rFonts w:ascii="Times New Roman" w:hAnsi="Times New Roman"/>
          <w:sz w:val="28"/>
          <w:szCs w:val="28"/>
        </w:rPr>
      </w:pPr>
      <w:r>
        <w:rPr>
          <w:rFonts w:ascii="Times New Roman" w:hAnsi="Times New Roman"/>
          <w:color w:val="000000"/>
          <w:sz w:val="28"/>
          <w:szCs w:val="28"/>
        </w:rPr>
        <w:t>При исполнении на валторне вырабатывается внутреннее пение, от к</w:t>
      </w:r>
      <w:r>
        <w:rPr>
          <w:rFonts w:ascii="Times New Roman" w:hAnsi="Times New Roman"/>
          <w:color w:val="000000"/>
          <w:sz w:val="28"/>
          <w:szCs w:val="28"/>
        </w:rPr>
        <w:t>о</w:t>
      </w:r>
      <w:r>
        <w:rPr>
          <w:rFonts w:ascii="Times New Roman" w:hAnsi="Times New Roman"/>
          <w:color w:val="000000"/>
          <w:sz w:val="28"/>
          <w:szCs w:val="28"/>
        </w:rPr>
        <w:t xml:space="preserve">торого формируется </w:t>
      </w:r>
      <w:proofErr w:type="spellStart"/>
      <w:r>
        <w:rPr>
          <w:rFonts w:ascii="Times New Roman" w:hAnsi="Times New Roman"/>
          <w:color w:val="000000"/>
          <w:sz w:val="28"/>
          <w:szCs w:val="28"/>
        </w:rPr>
        <w:t>звуковедение</w:t>
      </w:r>
      <w:proofErr w:type="spellEnd"/>
      <w:r>
        <w:rPr>
          <w:rFonts w:ascii="Times New Roman" w:hAnsi="Times New Roman"/>
          <w:color w:val="000000"/>
          <w:sz w:val="28"/>
          <w:szCs w:val="28"/>
        </w:rPr>
        <w:t xml:space="preserve"> и способы его оформления (способ его «добычи»). </w:t>
      </w:r>
      <w:r w:rsidR="004B1041">
        <w:rPr>
          <w:rFonts w:ascii="Times New Roman" w:hAnsi="Times New Roman"/>
          <w:color w:val="000000"/>
          <w:sz w:val="28"/>
          <w:szCs w:val="28"/>
        </w:rPr>
        <w:t>С</w:t>
      </w:r>
      <w:r w:rsidR="008717CF" w:rsidRPr="003D13E5">
        <w:rPr>
          <w:rFonts w:ascii="Times New Roman" w:hAnsi="Times New Roman"/>
          <w:sz w:val="28"/>
          <w:szCs w:val="28"/>
        </w:rPr>
        <w:t>пособ</w:t>
      </w:r>
      <w:r w:rsidR="004B1041">
        <w:rPr>
          <w:rFonts w:ascii="Times New Roman" w:hAnsi="Times New Roman"/>
          <w:sz w:val="28"/>
          <w:szCs w:val="28"/>
        </w:rPr>
        <w:t xml:space="preserve"> вокального</w:t>
      </w:r>
      <w:r w:rsidR="008717CF" w:rsidRPr="003D13E5">
        <w:rPr>
          <w:rFonts w:ascii="Times New Roman" w:hAnsi="Times New Roman"/>
          <w:sz w:val="28"/>
          <w:szCs w:val="28"/>
        </w:rPr>
        <w:t xml:space="preserve"> </w:t>
      </w:r>
      <w:proofErr w:type="spellStart"/>
      <w:r w:rsidR="008717CF" w:rsidRPr="003D13E5">
        <w:rPr>
          <w:rFonts w:ascii="Times New Roman" w:hAnsi="Times New Roman"/>
          <w:sz w:val="28"/>
          <w:szCs w:val="28"/>
        </w:rPr>
        <w:t>звукоизвлечеия</w:t>
      </w:r>
      <w:proofErr w:type="spellEnd"/>
      <w:r w:rsidR="008717CF" w:rsidRPr="003D13E5">
        <w:rPr>
          <w:rFonts w:ascii="Times New Roman" w:hAnsi="Times New Roman"/>
          <w:sz w:val="28"/>
          <w:szCs w:val="28"/>
        </w:rPr>
        <w:t xml:space="preserve"> </w:t>
      </w:r>
      <w:r w:rsidR="004B1041">
        <w:rPr>
          <w:rFonts w:ascii="Times New Roman" w:hAnsi="Times New Roman"/>
          <w:sz w:val="28"/>
          <w:szCs w:val="28"/>
        </w:rPr>
        <w:t>– это</w:t>
      </w:r>
      <w:r w:rsidR="008717CF" w:rsidRPr="003D13E5">
        <w:rPr>
          <w:rFonts w:ascii="Times New Roman" w:hAnsi="Times New Roman"/>
          <w:sz w:val="28"/>
          <w:szCs w:val="28"/>
        </w:rPr>
        <w:t xml:space="preserve"> способ, при котором ощущения высоты, красоты тембра такие же, как при пении, с той лишь ра</w:t>
      </w:r>
      <w:r w:rsidR="008717CF" w:rsidRPr="003D13E5">
        <w:rPr>
          <w:rFonts w:ascii="Times New Roman" w:hAnsi="Times New Roman"/>
          <w:sz w:val="28"/>
          <w:szCs w:val="28"/>
        </w:rPr>
        <w:t>з</w:t>
      </w:r>
      <w:r w:rsidR="008717CF" w:rsidRPr="003D13E5">
        <w:rPr>
          <w:rFonts w:ascii="Times New Roman" w:hAnsi="Times New Roman"/>
          <w:sz w:val="28"/>
          <w:szCs w:val="28"/>
        </w:rPr>
        <w:t>ницей, что функцию голосовых связок выполняют губы играющего. Напр</w:t>
      </w:r>
      <w:r w:rsidR="008717CF" w:rsidRPr="003D13E5">
        <w:rPr>
          <w:rFonts w:ascii="Times New Roman" w:hAnsi="Times New Roman"/>
          <w:sz w:val="28"/>
          <w:szCs w:val="28"/>
        </w:rPr>
        <w:t>и</w:t>
      </w:r>
      <w:r w:rsidR="008717CF" w:rsidRPr="003D13E5">
        <w:rPr>
          <w:rFonts w:ascii="Times New Roman" w:hAnsi="Times New Roman"/>
          <w:sz w:val="28"/>
          <w:szCs w:val="28"/>
        </w:rPr>
        <w:t>мер, так</w:t>
      </w:r>
      <w:r>
        <w:rPr>
          <w:rFonts w:ascii="Times New Roman" w:hAnsi="Times New Roman"/>
          <w:sz w:val="28"/>
          <w:szCs w:val="28"/>
        </w:rPr>
        <w:t xml:space="preserve"> </w:t>
      </w:r>
      <w:r w:rsidR="008717CF" w:rsidRPr="003D13E5">
        <w:rPr>
          <w:rFonts w:ascii="Times New Roman" w:hAnsi="Times New Roman"/>
          <w:sz w:val="28"/>
          <w:szCs w:val="28"/>
        </w:rPr>
        <w:t>же как и в вокале, важно объед</w:t>
      </w:r>
      <w:r w:rsidR="004B1041">
        <w:rPr>
          <w:rFonts w:ascii="Times New Roman" w:hAnsi="Times New Roman"/>
          <w:sz w:val="28"/>
          <w:szCs w:val="28"/>
        </w:rPr>
        <w:t>и</w:t>
      </w:r>
      <w:r w:rsidR="008717CF" w:rsidRPr="003D13E5">
        <w:rPr>
          <w:rFonts w:ascii="Times New Roman" w:hAnsi="Times New Roman"/>
          <w:sz w:val="28"/>
          <w:szCs w:val="28"/>
        </w:rPr>
        <w:t>нить, найти нужную пропорцию, г</w:t>
      </w:r>
      <w:r w:rsidR="008717CF" w:rsidRPr="003D13E5">
        <w:rPr>
          <w:rFonts w:ascii="Times New Roman" w:hAnsi="Times New Roman"/>
          <w:sz w:val="28"/>
          <w:szCs w:val="28"/>
        </w:rPr>
        <w:t>о</w:t>
      </w:r>
      <w:r w:rsidR="008717CF" w:rsidRPr="003D13E5">
        <w:rPr>
          <w:rFonts w:ascii="Times New Roman" w:hAnsi="Times New Roman"/>
          <w:sz w:val="28"/>
          <w:szCs w:val="28"/>
        </w:rPr>
        <w:t>ловных и грудных резонаторов, если будет мало головных то звук, особенно вверху будет тяжело продуваться, запирать, если слишком много</w:t>
      </w:r>
      <w:r w:rsidR="004B1041">
        <w:rPr>
          <w:rFonts w:ascii="Times New Roman" w:hAnsi="Times New Roman"/>
          <w:sz w:val="28"/>
          <w:szCs w:val="28"/>
        </w:rPr>
        <w:t>,</w:t>
      </w:r>
      <w:r w:rsidR="008717CF" w:rsidRPr="003D13E5">
        <w:rPr>
          <w:rFonts w:ascii="Times New Roman" w:hAnsi="Times New Roman"/>
          <w:sz w:val="28"/>
          <w:szCs w:val="28"/>
        </w:rPr>
        <w:t xml:space="preserve"> то звук б</w:t>
      </w:r>
      <w:r w:rsidR="008717CF" w:rsidRPr="003D13E5">
        <w:rPr>
          <w:rFonts w:ascii="Times New Roman" w:hAnsi="Times New Roman"/>
          <w:sz w:val="28"/>
          <w:szCs w:val="28"/>
        </w:rPr>
        <w:t>у</w:t>
      </w:r>
      <w:r w:rsidR="008717CF" w:rsidRPr="003D13E5">
        <w:rPr>
          <w:rFonts w:ascii="Times New Roman" w:hAnsi="Times New Roman"/>
          <w:sz w:val="28"/>
          <w:szCs w:val="28"/>
        </w:rPr>
        <w:t xml:space="preserve">дет </w:t>
      </w:r>
      <w:proofErr w:type="gramStart"/>
      <w:r w:rsidR="008717CF" w:rsidRPr="003D13E5">
        <w:rPr>
          <w:rFonts w:ascii="Times New Roman" w:hAnsi="Times New Roman"/>
          <w:sz w:val="28"/>
          <w:szCs w:val="28"/>
        </w:rPr>
        <w:t>чересчур металлическим</w:t>
      </w:r>
      <w:proofErr w:type="gramEnd"/>
      <w:r>
        <w:rPr>
          <w:rFonts w:ascii="Times New Roman" w:hAnsi="Times New Roman"/>
          <w:sz w:val="28"/>
          <w:szCs w:val="28"/>
        </w:rPr>
        <w:t>.</w:t>
      </w:r>
      <w:r w:rsidR="008717CF" w:rsidRPr="003D13E5">
        <w:rPr>
          <w:rFonts w:ascii="Times New Roman" w:hAnsi="Times New Roman"/>
          <w:sz w:val="28"/>
          <w:szCs w:val="28"/>
        </w:rPr>
        <w:t xml:space="preserve"> Работ</w:t>
      </w:r>
      <w:r>
        <w:rPr>
          <w:rFonts w:ascii="Times New Roman" w:hAnsi="Times New Roman"/>
          <w:sz w:val="28"/>
          <w:szCs w:val="28"/>
        </w:rPr>
        <w:t>а</w:t>
      </w:r>
      <w:r w:rsidR="008717CF" w:rsidRPr="003D13E5">
        <w:rPr>
          <w:rFonts w:ascii="Times New Roman" w:hAnsi="Times New Roman"/>
          <w:sz w:val="28"/>
          <w:szCs w:val="28"/>
        </w:rPr>
        <w:t xml:space="preserve"> резонаторов, губ и дыхания взаимосв</w:t>
      </w:r>
      <w:r w:rsidR="008717CF" w:rsidRPr="003D13E5">
        <w:rPr>
          <w:rFonts w:ascii="Times New Roman" w:hAnsi="Times New Roman"/>
          <w:sz w:val="28"/>
          <w:szCs w:val="28"/>
        </w:rPr>
        <w:t>я</w:t>
      </w:r>
      <w:r w:rsidR="008717CF" w:rsidRPr="003D13E5">
        <w:rPr>
          <w:rFonts w:ascii="Times New Roman" w:hAnsi="Times New Roman"/>
          <w:sz w:val="28"/>
          <w:szCs w:val="28"/>
        </w:rPr>
        <w:t>зана</w:t>
      </w:r>
      <w:r w:rsidR="004B1041">
        <w:rPr>
          <w:rFonts w:ascii="Times New Roman" w:hAnsi="Times New Roman"/>
          <w:sz w:val="28"/>
          <w:szCs w:val="28"/>
        </w:rPr>
        <w:t xml:space="preserve">. </w:t>
      </w:r>
      <w:proofErr w:type="gramStart"/>
      <w:r w:rsidR="004B1041">
        <w:rPr>
          <w:rFonts w:ascii="Times New Roman" w:hAnsi="Times New Roman"/>
          <w:sz w:val="28"/>
          <w:szCs w:val="28"/>
        </w:rPr>
        <w:t xml:space="preserve">Выключение какого-либо параметра приводит в неправильному </w:t>
      </w:r>
      <w:proofErr w:type="spellStart"/>
      <w:r w:rsidR="004B1041">
        <w:rPr>
          <w:rFonts w:ascii="Times New Roman" w:hAnsi="Times New Roman"/>
          <w:sz w:val="28"/>
          <w:szCs w:val="28"/>
        </w:rPr>
        <w:t>звук</w:t>
      </w:r>
      <w:r w:rsidR="004B1041">
        <w:rPr>
          <w:rFonts w:ascii="Times New Roman" w:hAnsi="Times New Roman"/>
          <w:sz w:val="28"/>
          <w:szCs w:val="28"/>
        </w:rPr>
        <w:t>о</w:t>
      </w:r>
      <w:r w:rsidR="004B1041">
        <w:rPr>
          <w:rFonts w:ascii="Times New Roman" w:hAnsi="Times New Roman"/>
          <w:sz w:val="28"/>
          <w:szCs w:val="28"/>
        </w:rPr>
        <w:t>извлечению</w:t>
      </w:r>
      <w:proofErr w:type="spellEnd"/>
      <w:r w:rsidR="004B1041">
        <w:rPr>
          <w:rFonts w:ascii="Times New Roman" w:hAnsi="Times New Roman"/>
          <w:sz w:val="28"/>
          <w:szCs w:val="28"/>
        </w:rPr>
        <w:t>, а, как следствие, некрасивому звуку.</w:t>
      </w:r>
      <w:proofErr w:type="gramEnd"/>
      <w:r w:rsidR="004B1041">
        <w:rPr>
          <w:rFonts w:ascii="Times New Roman" w:hAnsi="Times New Roman"/>
          <w:sz w:val="28"/>
          <w:szCs w:val="28"/>
        </w:rPr>
        <w:t xml:space="preserve"> Так,</w:t>
      </w:r>
      <w:r w:rsidR="008717CF" w:rsidRPr="003D13E5">
        <w:rPr>
          <w:rFonts w:ascii="Times New Roman" w:hAnsi="Times New Roman"/>
          <w:sz w:val="28"/>
          <w:szCs w:val="28"/>
        </w:rPr>
        <w:t xml:space="preserve"> ес</w:t>
      </w:r>
      <w:r w:rsidR="004B1041">
        <w:rPr>
          <w:rFonts w:ascii="Times New Roman" w:hAnsi="Times New Roman"/>
          <w:sz w:val="28"/>
          <w:szCs w:val="28"/>
        </w:rPr>
        <w:t>ли играть без «</w:t>
      </w:r>
      <w:r w:rsidR="008717CF" w:rsidRPr="003D13E5">
        <w:rPr>
          <w:rFonts w:ascii="Times New Roman" w:hAnsi="Times New Roman"/>
          <w:sz w:val="28"/>
          <w:szCs w:val="28"/>
        </w:rPr>
        <w:t>д</w:t>
      </w:r>
      <w:r w:rsidR="008717CF" w:rsidRPr="003D13E5">
        <w:rPr>
          <w:rFonts w:ascii="Times New Roman" w:hAnsi="Times New Roman"/>
          <w:sz w:val="28"/>
          <w:szCs w:val="28"/>
        </w:rPr>
        <w:t>ы</w:t>
      </w:r>
      <w:r w:rsidR="008717CF" w:rsidRPr="003D13E5">
        <w:rPr>
          <w:rFonts w:ascii="Times New Roman" w:hAnsi="Times New Roman"/>
          <w:sz w:val="28"/>
          <w:szCs w:val="28"/>
        </w:rPr>
        <w:t>хания»</w:t>
      </w:r>
      <w:r w:rsidR="004B1041">
        <w:rPr>
          <w:rFonts w:ascii="Times New Roman" w:hAnsi="Times New Roman"/>
          <w:sz w:val="28"/>
          <w:szCs w:val="28"/>
        </w:rPr>
        <w:t>,</w:t>
      </w:r>
      <w:r w:rsidR="008717CF" w:rsidRPr="003D13E5">
        <w:rPr>
          <w:rFonts w:ascii="Times New Roman" w:hAnsi="Times New Roman"/>
          <w:sz w:val="28"/>
          <w:szCs w:val="28"/>
        </w:rPr>
        <w:t xml:space="preserve"> то резонаторы не включатся, что прив</w:t>
      </w:r>
      <w:r w:rsidR="004B1041">
        <w:rPr>
          <w:rFonts w:ascii="Times New Roman" w:hAnsi="Times New Roman"/>
          <w:sz w:val="28"/>
          <w:szCs w:val="28"/>
        </w:rPr>
        <w:t>о</w:t>
      </w:r>
      <w:r w:rsidR="008717CF" w:rsidRPr="003D13E5">
        <w:rPr>
          <w:rFonts w:ascii="Times New Roman" w:hAnsi="Times New Roman"/>
          <w:sz w:val="28"/>
          <w:szCs w:val="28"/>
        </w:rPr>
        <w:t>д</w:t>
      </w:r>
      <w:r w:rsidR="004B1041">
        <w:rPr>
          <w:rFonts w:ascii="Times New Roman" w:hAnsi="Times New Roman"/>
          <w:sz w:val="28"/>
          <w:szCs w:val="28"/>
        </w:rPr>
        <w:t>и</w:t>
      </w:r>
      <w:r w:rsidR="008717CF" w:rsidRPr="003D13E5">
        <w:rPr>
          <w:rFonts w:ascii="Times New Roman" w:hAnsi="Times New Roman"/>
          <w:sz w:val="28"/>
          <w:szCs w:val="28"/>
        </w:rPr>
        <w:t>т к неполноценной работе губ и в результате некачественному звуку,</w:t>
      </w:r>
      <w:r w:rsidR="004B1041">
        <w:rPr>
          <w:rFonts w:ascii="Times New Roman" w:hAnsi="Times New Roman"/>
          <w:sz w:val="28"/>
          <w:szCs w:val="28"/>
        </w:rPr>
        <w:t xml:space="preserve"> а,</w:t>
      </w:r>
      <w:r w:rsidR="008717CF" w:rsidRPr="003D13E5">
        <w:rPr>
          <w:rFonts w:ascii="Times New Roman" w:hAnsi="Times New Roman"/>
          <w:sz w:val="28"/>
          <w:szCs w:val="28"/>
        </w:rPr>
        <w:t xml:space="preserve"> если играя высокую ноту пер</w:t>
      </w:r>
      <w:r w:rsidR="008717CF" w:rsidRPr="003D13E5">
        <w:rPr>
          <w:rFonts w:ascii="Times New Roman" w:hAnsi="Times New Roman"/>
          <w:sz w:val="28"/>
          <w:szCs w:val="28"/>
        </w:rPr>
        <w:t>е</w:t>
      </w:r>
      <w:r w:rsidR="008717CF" w:rsidRPr="003D13E5">
        <w:rPr>
          <w:rFonts w:ascii="Times New Roman" w:hAnsi="Times New Roman"/>
          <w:sz w:val="28"/>
          <w:szCs w:val="28"/>
        </w:rPr>
        <w:t>жать губы</w:t>
      </w:r>
      <w:r w:rsidR="004B1041">
        <w:rPr>
          <w:rFonts w:ascii="Times New Roman" w:hAnsi="Times New Roman"/>
          <w:sz w:val="28"/>
          <w:szCs w:val="28"/>
        </w:rPr>
        <w:t>,</w:t>
      </w:r>
      <w:r w:rsidR="008717CF" w:rsidRPr="003D13E5">
        <w:rPr>
          <w:rFonts w:ascii="Times New Roman" w:hAnsi="Times New Roman"/>
          <w:sz w:val="28"/>
          <w:szCs w:val="28"/>
        </w:rPr>
        <w:t xml:space="preserve"> то резонаторы не сработают, и сразу зажмется горло, шея, плечи. </w:t>
      </w:r>
      <w:r w:rsidR="004B1041">
        <w:rPr>
          <w:rFonts w:ascii="Times New Roman" w:hAnsi="Times New Roman"/>
          <w:sz w:val="28"/>
          <w:szCs w:val="28"/>
        </w:rPr>
        <w:t xml:space="preserve">Необходимо </w:t>
      </w:r>
      <w:proofErr w:type="spellStart"/>
      <w:r w:rsidR="004B1041">
        <w:rPr>
          <w:rFonts w:ascii="Times New Roman" w:hAnsi="Times New Roman"/>
          <w:sz w:val="28"/>
          <w:szCs w:val="28"/>
        </w:rPr>
        <w:t>предслышать</w:t>
      </w:r>
      <w:proofErr w:type="spellEnd"/>
      <w:r w:rsidR="004B1041">
        <w:rPr>
          <w:rFonts w:ascii="Times New Roman" w:hAnsi="Times New Roman"/>
          <w:sz w:val="28"/>
          <w:szCs w:val="28"/>
        </w:rPr>
        <w:t xml:space="preserve"> звук, представить его звучание интонационно и </w:t>
      </w:r>
      <w:proofErr w:type="spellStart"/>
      <w:r w:rsidR="004B1041">
        <w:rPr>
          <w:rFonts w:ascii="Times New Roman" w:hAnsi="Times New Roman"/>
          <w:sz w:val="28"/>
          <w:szCs w:val="28"/>
        </w:rPr>
        <w:t>тембрально</w:t>
      </w:r>
      <w:proofErr w:type="spellEnd"/>
      <w:r w:rsidR="004B1041">
        <w:rPr>
          <w:rFonts w:ascii="Times New Roman" w:hAnsi="Times New Roman"/>
          <w:sz w:val="28"/>
          <w:szCs w:val="28"/>
        </w:rPr>
        <w:t xml:space="preserve">, </w:t>
      </w:r>
      <w:proofErr w:type="spellStart"/>
      <w:r w:rsidR="004B1041">
        <w:rPr>
          <w:rFonts w:ascii="Times New Roman" w:hAnsi="Times New Roman"/>
          <w:sz w:val="28"/>
          <w:szCs w:val="28"/>
        </w:rPr>
        <w:t>пропевать</w:t>
      </w:r>
      <w:proofErr w:type="spellEnd"/>
      <w:r w:rsidR="004B1041">
        <w:rPr>
          <w:rFonts w:ascii="Times New Roman" w:hAnsi="Times New Roman"/>
          <w:sz w:val="28"/>
          <w:szCs w:val="28"/>
        </w:rPr>
        <w:t xml:space="preserve"> внутренне каждый звук при игре на валторне. Резул</w:t>
      </w:r>
      <w:r w:rsidR="004B1041">
        <w:rPr>
          <w:rFonts w:ascii="Times New Roman" w:hAnsi="Times New Roman"/>
          <w:sz w:val="28"/>
          <w:szCs w:val="28"/>
        </w:rPr>
        <w:t>ь</w:t>
      </w:r>
      <w:r w:rsidR="004B1041">
        <w:rPr>
          <w:rFonts w:ascii="Times New Roman" w:hAnsi="Times New Roman"/>
          <w:sz w:val="28"/>
          <w:szCs w:val="28"/>
        </w:rPr>
        <w:t xml:space="preserve">татом этих упражнений и этого способа </w:t>
      </w:r>
      <w:proofErr w:type="spellStart"/>
      <w:r w:rsidR="004B1041">
        <w:rPr>
          <w:rFonts w:ascii="Times New Roman" w:hAnsi="Times New Roman"/>
          <w:sz w:val="28"/>
          <w:szCs w:val="28"/>
        </w:rPr>
        <w:t>звукоизвлечения</w:t>
      </w:r>
      <w:proofErr w:type="spellEnd"/>
      <w:r w:rsidR="004B1041">
        <w:rPr>
          <w:rFonts w:ascii="Times New Roman" w:hAnsi="Times New Roman"/>
          <w:sz w:val="28"/>
          <w:szCs w:val="28"/>
        </w:rPr>
        <w:t xml:space="preserve"> будет не только красивый объёмный наполненный звук, но и стабильное исполнение, лишё</w:t>
      </w:r>
      <w:r w:rsidR="004B1041">
        <w:rPr>
          <w:rFonts w:ascii="Times New Roman" w:hAnsi="Times New Roman"/>
          <w:sz w:val="28"/>
          <w:szCs w:val="28"/>
        </w:rPr>
        <w:t>н</w:t>
      </w:r>
      <w:r w:rsidR="004B1041">
        <w:rPr>
          <w:rFonts w:ascii="Times New Roman" w:hAnsi="Times New Roman"/>
          <w:sz w:val="28"/>
          <w:szCs w:val="28"/>
        </w:rPr>
        <w:t>ное ошибок, непопадания в ноту (киксы). Такую игру на инструменте можно назвать метафорически «пение на валторне».</w:t>
      </w:r>
    </w:p>
    <w:p w:rsidR="008717CF" w:rsidRDefault="004B1041" w:rsidP="00746A77">
      <w:pPr>
        <w:spacing w:after="0" w:line="360" w:lineRule="auto"/>
        <w:ind w:firstLine="708"/>
        <w:jc w:val="both"/>
        <w:rPr>
          <w:rFonts w:ascii="Times New Roman" w:hAnsi="Times New Roman"/>
          <w:sz w:val="28"/>
          <w:szCs w:val="28"/>
        </w:rPr>
      </w:pPr>
      <w:r>
        <w:rPr>
          <w:rFonts w:ascii="Times New Roman" w:hAnsi="Times New Roman"/>
          <w:sz w:val="28"/>
          <w:szCs w:val="28"/>
        </w:rPr>
        <w:t>Существует и «высший пилотаж» в исполнении на валторне – это игра с вибрацией. Этот стиль игры осваивают не все молодые валторнисты. Одн</w:t>
      </w:r>
      <w:r>
        <w:rPr>
          <w:rFonts w:ascii="Times New Roman" w:hAnsi="Times New Roman"/>
          <w:sz w:val="28"/>
          <w:szCs w:val="28"/>
        </w:rPr>
        <w:t>а</w:t>
      </w:r>
      <w:r>
        <w:rPr>
          <w:rFonts w:ascii="Times New Roman" w:hAnsi="Times New Roman"/>
          <w:sz w:val="28"/>
          <w:szCs w:val="28"/>
        </w:rPr>
        <w:t xml:space="preserve">ко о нём стоит сказать. </w:t>
      </w:r>
      <w:r w:rsidR="00F26C22">
        <w:rPr>
          <w:rFonts w:ascii="Times New Roman" w:hAnsi="Times New Roman"/>
          <w:sz w:val="28"/>
          <w:szCs w:val="28"/>
        </w:rPr>
        <w:t xml:space="preserve">Такой стиль игры </w:t>
      </w:r>
      <w:r w:rsidR="008717CF" w:rsidRPr="00F26C22">
        <w:rPr>
          <w:rFonts w:ascii="Times New Roman" w:hAnsi="Times New Roman"/>
          <w:sz w:val="28"/>
          <w:szCs w:val="28"/>
        </w:rPr>
        <w:t xml:space="preserve">может украсить звук, придать фразе более сильную эмоциональную окраску. </w:t>
      </w:r>
      <w:r w:rsidR="00F26C22" w:rsidRPr="00F26C22">
        <w:rPr>
          <w:rFonts w:ascii="Times New Roman" w:hAnsi="Times New Roman"/>
          <w:sz w:val="28"/>
          <w:szCs w:val="28"/>
        </w:rPr>
        <w:t>Однако существует опасность н</w:t>
      </w:r>
      <w:r w:rsidR="00F26C22" w:rsidRPr="00F26C22">
        <w:rPr>
          <w:rFonts w:ascii="Times New Roman" w:hAnsi="Times New Roman"/>
          <w:sz w:val="28"/>
          <w:szCs w:val="28"/>
        </w:rPr>
        <w:t>е</w:t>
      </w:r>
      <w:r w:rsidR="00F26C22" w:rsidRPr="00F26C22">
        <w:rPr>
          <w:rFonts w:ascii="Times New Roman" w:hAnsi="Times New Roman"/>
          <w:sz w:val="28"/>
          <w:szCs w:val="28"/>
        </w:rPr>
        <w:t>правильного применения вибрации в звуке.</w:t>
      </w:r>
      <w:r w:rsidR="00F26C22">
        <w:rPr>
          <w:rFonts w:ascii="Times New Roman" w:hAnsi="Times New Roman"/>
          <w:sz w:val="28"/>
          <w:szCs w:val="28"/>
        </w:rPr>
        <w:t xml:space="preserve"> Если вибрировать грубо и с ц</w:t>
      </w:r>
      <w:r w:rsidR="00F26C22">
        <w:rPr>
          <w:rFonts w:ascii="Times New Roman" w:hAnsi="Times New Roman"/>
          <w:sz w:val="28"/>
          <w:szCs w:val="28"/>
        </w:rPr>
        <w:t>е</w:t>
      </w:r>
      <w:r w:rsidR="00F26C22">
        <w:rPr>
          <w:rFonts w:ascii="Times New Roman" w:hAnsi="Times New Roman"/>
          <w:sz w:val="28"/>
          <w:szCs w:val="28"/>
        </w:rPr>
        <w:t xml:space="preserve">лью скрыть дефекты звука, такие как дрожание или некачественный тембр, то звучание валторны опошляется и </w:t>
      </w:r>
      <w:proofErr w:type="spellStart"/>
      <w:r w:rsidR="00F26C22">
        <w:rPr>
          <w:rFonts w:ascii="Times New Roman" w:hAnsi="Times New Roman"/>
          <w:sz w:val="28"/>
          <w:szCs w:val="28"/>
        </w:rPr>
        <w:t>вульнаризируется</w:t>
      </w:r>
      <w:proofErr w:type="spellEnd"/>
      <w:r w:rsidR="00F26C22">
        <w:rPr>
          <w:rFonts w:ascii="Times New Roman" w:hAnsi="Times New Roman"/>
          <w:sz w:val="28"/>
          <w:szCs w:val="28"/>
        </w:rPr>
        <w:t xml:space="preserve">. </w:t>
      </w:r>
    </w:p>
    <w:p w:rsidR="009D641E" w:rsidRPr="009D641E" w:rsidRDefault="00F26C22" w:rsidP="00746A77">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Чтобы звук был мягким и красивым, а также ярким и полётным, нео</w:t>
      </w:r>
      <w:r>
        <w:rPr>
          <w:rFonts w:ascii="Times New Roman" w:hAnsi="Times New Roman"/>
          <w:sz w:val="28"/>
          <w:szCs w:val="28"/>
        </w:rPr>
        <w:t>б</w:t>
      </w:r>
      <w:r>
        <w:rPr>
          <w:rFonts w:ascii="Times New Roman" w:hAnsi="Times New Roman"/>
          <w:sz w:val="28"/>
          <w:szCs w:val="28"/>
        </w:rPr>
        <w:t>ходимо овладеть артикуляцией и штрихами на валторне.</w:t>
      </w:r>
      <w:r w:rsidR="006A7FE2">
        <w:rPr>
          <w:rFonts w:ascii="Times New Roman" w:hAnsi="Times New Roman"/>
          <w:sz w:val="28"/>
          <w:szCs w:val="28"/>
        </w:rPr>
        <w:t xml:space="preserve"> </w:t>
      </w:r>
      <w:r>
        <w:rPr>
          <w:rFonts w:ascii="Times New Roman" w:hAnsi="Times New Roman"/>
          <w:sz w:val="28"/>
          <w:szCs w:val="28"/>
        </w:rPr>
        <w:t>В э</w:t>
      </w:r>
      <w:r w:rsidR="006A7FE2">
        <w:rPr>
          <w:rFonts w:ascii="Times New Roman" w:hAnsi="Times New Roman"/>
          <w:sz w:val="28"/>
          <w:szCs w:val="28"/>
        </w:rPr>
        <w:t>т</w:t>
      </w:r>
      <w:r>
        <w:rPr>
          <w:rFonts w:ascii="Times New Roman" w:hAnsi="Times New Roman"/>
          <w:sz w:val="28"/>
          <w:szCs w:val="28"/>
        </w:rPr>
        <w:t>ом вопросе многие преподаватели и современные методисты рас</w:t>
      </w:r>
      <w:r w:rsidR="006A7FE2">
        <w:rPr>
          <w:rFonts w:ascii="Times New Roman" w:hAnsi="Times New Roman"/>
          <w:sz w:val="28"/>
          <w:szCs w:val="28"/>
        </w:rPr>
        <w:t>ходятся в</w:t>
      </w:r>
      <w:r>
        <w:rPr>
          <w:rFonts w:ascii="Times New Roman" w:hAnsi="Times New Roman"/>
          <w:sz w:val="28"/>
          <w:szCs w:val="28"/>
        </w:rPr>
        <w:t>о мнениях. Возможны речевые аналогии с произнесением на медном инструменте, но весьма условно. Все авторы в</w:t>
      </w:r>
      <w:r w:rsidR="006A7FE2">
        <w:rPr>
          <w:rFonts w:ascii="Times New Roman" w:hAnsi="Times New Roman"/>
          <w:sz w:val="28"/>
          <w:szCs w:val="28"/>
        </w:rPr>
        <w:t>ыделяют две ат</w:t>
      </w:r>
      <w:r>
        <w:rPr>
          <w:rFonts w:ascii="Times New Roman" w:hAnsi="Times New Roman"/>
          <w:sz w:val="28"/>
          <w:szCs w:val="28"/>
        </w:rPr>
        <w:t>аки: мягкую и твёрдую.</w:t>
      </w:r>
      <w:r w:rsidRPr="00F26C22">
        <w:t xml:space="preserve"> </w:t>
      </w:r>
      <w:r w:rsidRPr="00F26C22">
        <w:rPr>
          <w:rFonts w:ascii="Times New Roman" w:hAnsi="Times New Roman"/>
          <w:sz w:val="28"/>
          <w:szCs w:val="28"/>
        </w:rPr>
        <w:t>Как сч</w:t>
      </w:r>
      <w:r w:rsidRPr="00F26C22">
        <w:rPr>
          <w:rFonts w:ascii="Times New Roman" w:hAnsi="Times New Roman"/>
          <w:sz w:val="28"/>
          <w:szCs w:val="28"/>
        </w:rPr>
        <w:t>и</w:t>
      </w:r>
      <w:r w:rsidRPr="00F26C22">
        <w:rPr>
          <w:rFonts w:ascii="Times New Roman" w:hAnsi="Times New Roman"/>
          <w:sz w:val="28"/>
          <w:szCs w:val="28"/>
        </w:rPr>
        <w:t xml:space="preserve">тает известный трубач Т. </w:t>
      </w:r>
      <w:proofErr w:type="spellStart"/>
      <w:r w:rsidRPr="00F26C22">
        <w:rPr>
          <w:rFonts w:ascii="Times New Roman" w:hAnsi="Times New Roman"/>
          <w:sz w:val="28"/>
          <w:szCs w:val="28"/>
        </w:rPr>
        <w:t>Докшицер</w:t>
      </w:r>
      <w:proofErr w:type="spellEnd"/>
      <w:r w:rsidRPr="00F26C22">
        <w:rPr>
          <w:rFonts w:ascii="Times New Roman" w:hAnsi="Times New Roman"/>
          <w:sz w:val="28"/>
          <w:szCs w:val="28"/>
        </w:rPr>
        <w:t xml:space="preserve">, «Мягкая атака звука </w:t>
      </w:r>
      <w:r w:rsidR="006A7FE2">
        <w:rPr>
          <w:rFonts w:ascii="Times New Roman" w:hAnsi="Times New Roman"/>
          <w:sz w:val="28"/>
          <w:szCs w:val="28"/>
        </w:rPr>
        <w:t>осуществляется при помощи смягчё</w:t>
      </w:r>
      <w:r w:rsidRPr="00F26C22">
        <w:rPr>
          <w:rFonts w:ascii="Times New Roman" w:hAnsi="Times New Roman"/>
          <w:sz w:val="28"/>
          <w:szCs w:val="28"/>
        </w:rPr>
        <w:t>нного толчка языка, который спокойно отталкивается от губ назад, что обычно связывается с произношением слогов ДУ или ДА»</w:t>
      </w:r>
      <w:r>
        <w:t xml:space="preserve">   </w:t>
      </w:r>
      <w:r>
        <w:rPr>
          <w:rFonts w:ascii="Times New Roman" w:hAnsi="Times New Roman"/>
          <w:sz w:val="28"/>
          <w:szCs w:val="28"/>
        </w:rPr>
        <w:t xml:space="preserve">[цит. по: </w:t>
      </w:r>
      <w:r w:rsidR="003133D3">
        <w:rPr>
          <w:rFonts w:ascii="Times New Roman" w:hAnsi="Times New Roman"/>
          <w:sz w:val="28"/>
          <w:szCs w:val="28"/>
        </w:rPr>
        <w:t>4</w:t>
      </w:r>
      <w:r>
        <w:rPr>
          <w:rFonts w:ascii="Times New Roman" w:hAnsi="Times New Roman"/>
          <w:sz w:val="28"/>
          <w:szCs w:val="28"/>
        </w:rPr>
        <w:t>, 3</w:t>
      </w:r>
      <w:r w:rsidR="00825B54">
        <w:rPr>
          <w:rFonts w:ascii="Times New Roman" w:hAnsi="Times New Roman"/>
          <w:sz w:val="28"/>
          <w:szCs w:val="28"/>
        </w:rPr>
        <w:t>7</w:t>
      </w:r>
      <w:r>
        <w:rPr>
          <w:rFonts w:ascii="Times New Roman" w:hAnsi="Times New Roman"/>
          <w:sz w:val="28"/>
          <w:szCs w:val="28"/>
        </w:rPr>
        <w:t>]</w:t>
      </w:r>
      <w:r w:rsidRPr="003D13E5">
        <w:rPr>
          <w:rFonts w:ascii="Times New Roman" w:hAnsi="Times New Roman"/>
          <w:sz w:val="28"/>
          <w:szCs w:val="28"/>
        </w:rPr>
        <w:t>.</w:t>
      </w:r>
      <w:r w:rsidR="006A7FE2" w:rsidRPr="006A7FE2">
        <w:t xml:space="preserve"> </w:t>
      </w:r>
      <w:r w:rsidR="006A7FE2" w:rsidRPr="006A7FE2">
        <w:rPr>
          <w:rFonts w:ascii="Times New Roman" w:hAnsi="Times New Roman"/>
          <w:sz w:val="28"/>
          <w:szCs w:val="28"/>
        </w:rPr>
        <w:t>«</w:t>
      </w:r>
      <w:proofErr w:type="spellStart"/>
      <w:r w:rsidR="006A7FE2" w:rsidRPr="006A7FE2">
        <w:rPr>
          <w:rFonts w:ascii="Times New Roman" w:hAnsi="Times New Roman"/>
          <w:sz w:val="28"/>
          <w:szCs w:val="28"/>
        </w:rPr>
        <w:t>Твѐрдая</w:t>
      </w:r>
      <w:proofErr w:type="spellEnd"/>
      <w:r w:rsidR="006A7FE2" w:rsidRPr="006A7FE2">
        <w:rPr>
          <w:rFonts w:ascii="Times New Roman" w:hAnsi="Times New Roman"/>
          <w:sz w:val="28"/>
          <w:szCs w:val="28"/>
        </w:rPr>
        <w:t xml:space="preserve"> атака звука характеризуется энергичным толчком языка и усиленным напором струи воздуха. В практике игры и обучения на духовых инструментах она связывается обычно с произношением слогов ТУ или ТА»</w:t>
      </w:r>
      <w:r w:rsidR="006A7FE2">
        <w:t xml:space="preserve">   </w:t>
      </w:r>
      <w:r w:rsidR="006A7FE2">
        <w:rPr>
          <w:rFonts w:ascii="Times New Roman" w:hAnsi="Times New Roman"/>
          <w:sz w:val="28"/>
          <w:szCs w:val="28"/>
        </w:rPr>
        <w:t>[там же, с. 37]</w:t>
      </w:r>
      <w:r w:rsidR="006A7FE2" w:rsidRPr="003D13E5">
        <w:rPr>
          <w:rFonts w:ascii="Times New Roman" w:hAnsi="Times New Roman"/>
          <w:sz w:val="28"/>
          <w:szCs w:val="28"/>
        </w:rPr>
        <w:t>.</w:t>
      </w:r>
      <w:r w:rsidR="009D641E">
        <w:rPr>
          <w:rFonts w:ascii="Times New Roman" w:hAnsi="Times New Roman"/>
          <w:sz w:val="28"/>
          <w:szCs w:val="28"/>
        </w:rPr>
        <w:t xml:space="preserve"> </w:t>
      </w:r>
      <w:r w:rsidR="007C45EC">
        <w:rPr>
          <w:rFonts w:ascii="Times New Roman" w:hAnsi="Times New Roman"/>
          <w:sz w:val="28"/>
          <w:szCs w:val="28"/>
        </w:rPr>
        <w:t>При перечислении многих штрихов  по классифик</w:t>
      </w:r>
      <w:r w:rsidR="007C45EC">
        <w:rPr>
          <w:rFonts w:ascii="Times New Roman" w:hAnsi="Times New Roman"/>
          <w:sz w:val="28"/>
          <w:szCs w:val="28"/>
        </w:rPr>
        <w:t>а</w:t>
      </w:r>
      <w:r w:rsidR="007C45EC">
        <w:rPr>
          <w:rFonts w:ascii="Times New Roman" w:hAnsi="Times New Roman"/>
          <w:sz w:val="28"/>
          <w:szCs w:val="28"/>
        </w:rPr>
        <w:t>ции особо хочется выделить соединение звуков. Эта, одна из штриховых х</w:t>
      </w:r>
      <w:r w:rsidR="007C45EC">
        <w:rPr>
          <w:rFonts w:ascii="Times New Roman" w:hAnsi="Times New Roman"/>
          <w:sz w:val="28"/>
          <w:szCs w:val="28"/>
        </w:rPr>
        <w:t>а</w:t>
      </w:r>
      <w:r w:rsidR="007C45EC">
        <w:rPr>
          <w:rFonts w:ascii="Times New Roman" w:hAnsi="Times New Roman"/>
          <w:sz w:val="28"/>
          <w:szCs w:val="28"/>
        </w:rPr>
        <w:t xml:space="preserve">рактеристик, имеет несколько способов: </w:t>
      </w:r>
      <w:proofErr w:type="gramStart"/>
      <w:r w:rsidR="007C45EC">
        <w:rPr>
          <w:rFonts w:ascii="Times New Roman" w:hAnsi="Times New Roman"/>
          <w:sz w:val="28"/>
          <w:szCs w:val="28"/>
        </w:rPr>
        <w:t>плавное</w:t>
      </w:r>
      <w:proofErr w:type="gramEnd"/>
      <w:r w:rsidR="007C45EC">
        <w:rPr>
          <w:rFonts w:ascii="Times New Roman" w:hAnsi="Times New Roman"/>
          <w:sz w:val="28"/>
          <w:szCs w:val="28"/>
        </w:rPr>
        <w:t xml:space="preserve">, подчёркнутое, скользящее. Очень подробно об этом пишет Т. </w:t>
      </w:r>
      <w:proofErr w:type="spellStart"/>
      <w:r w:rsidR="007C45EC">
        <w:rPr>
          <w:rFonts w:ascii="Times New Roman" w:hAnsi="Times New Roman"/>
          <w:sz w:val="28"/>
          <w:szCs w:val="28"/>
        </w:rPr>
        <w:t>Докшицер</w:t>
      </w:r>
      <w:proofErr w:type="spellEnd"/>
      <w:r w:rsidR="007C45EC">
        <w:rPr>
          <w:rFonts w:ascii="Times New Roman" w:hAnsi="Times New Roman"/>
          <w:sz w:val="28"/>
          <w:szCs w:val="28"/>
        </w:rPr>
        <w:t>.</w:t>
      </w:r>
      <w:r w:rsidR="007C45EC">
        <w:t xml:space="preserve">   </w:t>
      </w:r>
      <w:r w:rsidR="007C45EC">
        <w:rPr>
          <w:rFonts w:ascii="Times New Roman" w:hAnsi="Times New Roman"/>
          <w:sz w:val="28"/>
          <w:szCs w:val="28"/>
        </w:rPr>
        <w:t>[2, 3</w:t>
      </w:r>
      <w:r w:rsidR="003133D3">
        <w:rPr>
          <w:rFonts w:ascii="Times New Roman" w:hAnsi="Times New Roman"/>
          <w:sz w:val="28"/>
          <w:szCs w:val="28"/>
        </w:rPr>
        <w:t>2</w:t>
      </w:r>
      <w:r w:rsidR="007C45EC">
        <w:rPr>
          <w:rFonts w:ascii="Times New Roman" w:hAnsi="Times New Roman"/>
          <w:sz w:val="28"/>
          <w:szCs w:val="28"/>
        </w:rPr>
        <w:t>]</w:t>
      </w:r>
      <w:r w:rsidR="007C45EC" w:rsidRPr="003D13E5">
        <w:rPr>
          <w:rFonts w:ascii="Times New Roman" w:hAnsi="Times New Roman"/>
          <w:sz w:val="28"/>
          <w:szCs w:val="28"/>
        </w:rPr>
        <w:t>.</w:t>
      </w:r>
      <w:r w:rsidR="007C45EC" w:rsidRPr="006A7FE2">
        <w:t xml:space="preserve"> </w:t>
      </w:r>
      <w:r w:rsidR="007C45EC">
        <w:rPr>
          <w:rFonts w:ascii="Times New Roman" w:hAnsi="Times New Roman"/>
          <w:sz w:val="28"/>
          <w:szCs w:val="28"/>
        </w:rPr>
        <w:t xml:space="preserve"> Именно они влияют на качество звука.  </w:t>
      </w:r>
      <w:r w:rsidR="009D641E">
        <w:rPr>
          <w:rFonts w:ascii="Times New Roman" w:hAnsi="Times New Roman"/>
          <w:sz w:val="28"/>
          <w:szCs w:val="28"/>
        </w:rPr>
        <w:t xml:space="preserve">А в результате,  </w:t>
      </w:r>
      <w:r w:rsidR="009D641E" w:rsidRPr="009D641E">
        <w:rPr>
          <w:rFonts w:ascii="Times New Roman" w:hAnsi="Times New Roman"/>
          <w:sz w:val="28"/>
          <w:szCs w:val="28"/>
        </w:rPr>
        <w:t>«</w:t>
      </w:r>
      <w:proofErr w:type="spellStart"/>
      <w:r w:rsidR="009D641E">
        <w:rPr>
          <w:rFonts w:ascii="Times New Roman" w:hAnsi="Times New Roman"/>
          <w:sz w:val="28"/>
          <w:szCs w:val="28"/>
        </w:rPr>
        <w:t>з</w:t>
      </w:r>
      <w:r w:rsidR="009D641E" w:rsidRPr="009D641E">
        <w:rPr>
          <w:rFonts w:ascii="Times New Roman" w:hAnsi="Times New Roman"/>
          <w:sz w:val="28"/>
          <w:szCs w:val="28"/>
        </w:rPr>
        <w:t>вукоизвлечение</w:t>
      </w:r>
      <w:proofErr w:type="spellEnd"/>
      <w:r w:rsidR="009D641E" w:rsidRPr="009D641E">
        <w:rPr>
          <w:rFonts w:ascii="Times New Roman" w:hAnsi="Times New Roman"/>
          <w:sz w:val="28"/>
          <w:szCs w:val="28"/>
        </w:rPr>
        <w:t xml:space="preserve"> – это весь круг акустич</w:t>
      </w:r>
      <w:r w:rsidR="009D641E" w:rsidRPr="009D641E">
        <w:rPr>
          <w:rFonts w:ascii="Times New Roman" w:hAnsi="Times New Roman"/>
          <w:sz w:val="28"/>
          <w:szCs w:val="28"/>
        </w:rPr>
        <w:t>е</w:t>
      </w:r>
      <w:r w:rsidR="009D641E" w:rsidRPr="009D641E">
        <w:rPr>
          <w:rFonts w:ascii="Times New Roman" w:hAnsi="Times New Roman"/>
          <w:sz w:val="28"/>
          <w:szCs w:val="28"/>
        </w:rPr>
        <w:t>ских и технологических явлений, относящихся к артикуляционно-штриховой сфере музыки</w:t>
      </w:r>
      <w:r w:rsidR="009D641E">
        <w:rPr>
          <w:rFonts w:ascii="Times New Roman" w:hAnsi="Times New Roman"/>
          <w:sz w:val="28"/>
          <w:szCs w:val="28"/>
        </w:rPr>
        <w:t>», как справедливо пишет А. Харитонов [4, 65]</w:t>
      </w:r>
      <w:r w:rsidR="009D641E" w:rsidRPr="003D13E5">
        <w:rPr>
          <w:rFonts w:ascii="Times New Roman" w:hAnsi="Times New Roman"/>
          <w:sz w:val="28"/>
          <w:szCs w:val="28"/>
        </w:rPr>
        <w:t>.</w:t>
      </w:r>
      <w:r w:rsidR="009D641E" w:rsidRPr="009D641E">
        <w:rPr>
          <w:rFonts w:ascii="Times New Roman" w:hAnsi="Times New Roman"/>
          <w:sz w:val="28"/>
          <w:szCs w:val="28"/>
        </w:rPr>
        <w:t xml:space="preserve"> </w:t>
      </w:r>
    </w:p>
    <w:p w:rsidR="009D641E" w:rsidRDefault="009D641E" w:rsidP="00746A77">
      <w:pPr>
        <w:spacing w:after="0" w:line="360" w:lineRule="auto"/>
        <w:ind w:firstLine="708"/>
        <w:jc w:val="both"/>
        <w:rPr>
          <w:rFonts w:ascii="Times New Roman" w:hAnsi="Times New Roman"/>
          <w:sz w:val="28"/>
          <w:szCs w:val="28"/>
        </w:rPr>
      </w:pPr>
      <w:r w:rsidRPr="009D641E">
        <w:rPr>
          <w:rFonts w:ascii="Times New Roman" w:hAnsi="Times New Roman"/>
          <w:sz w:val="28"/>
          <w:szCs w:val="28"/>
        </w:rPr>
        <w:t>Бережное и сосредоточенное отношени</w:t>
      </w:r>
      <w:r>
        <w:rPr>
          <w:rFonts w:ascii="Times New Roman" w:hAnsi="Times New Roman"/>
          <w:sz w:val="28"/>
          <w:szCs w:val="28"/>
        </w:rPr>
        <w:t xml:space="preserve">е к звуку является необходимой </w:t>
      </w:r>
      <w:r w:rsidRPr="009D641E">
        <w:rPr>
          <w:rFonts w:ascii="Times New Roman" w:hAnsi="Times New Roman"/>
          <w:sz w:val="28"/>
          <w:szCs w:val="28"/>
        </w:rPr>
        <w:t xml:space="preserve">предпосылкой художественного исполнения. </w:t>
      </w:r>
      <w:r>
        <w:rPr>
          <w:rFonts w:ascii="Times New Roman" w:hAnsi="Times New Roman"/>
          <w:sz w:val="28"/>
          <w:szCs w:val="28"/>
        </w:rPr>
        <w:t>Ра</w:t>
      </w:r>
      <w:r w:rsidRPr="009D641E">
        <w:rPr>
          <w:rFonts w:ascii="Times New Roman" w:hAnsi="Times New Roman"/>
          <w:sz w:val="28"/>
          <w:szCs w:val="28"/>
        </w:rPr>
        <w:t>зумеется, утверждать, что р</w:t>
      </w:r>
      <w:r w:rsidRPr="009D641E">
        <w:rPr>
          <w:rFonts w:ascii="Times New Roman" w:hAnsi="Times New Roman"/>
          <w:sz w:val="28"/>
          <w:szCs w:val="28"/>
        </w:rPr>
        <w:t>а</w:t>
      </w:r>
      <w:r w:rsidRPr="009D641E">
        <w:rPr>
          <w:rFonts w:ascii="Times New Roman" w:hAnsi="Times New Roman"/>
          <w:sz w:val="28"/>
          <w:szCs w:val="28"/>
        </w:rPr>
        <w:t>бота над звуком должна вестись одинаково на всех этапах обучения, а также на всех этапах изучения произведения. Естественно, пока ученик не зн</w:t>
      </w:r>
      <w:r>
        <w:rPr>
          <w:rFonts w:ascii="Times New Roman" w:hAnsi="Times New Roman"/>
          <w:sz w:val="28"/>
          <w:szCs w:val="28"/>
        </w:rPr>
        <w:t>а</w:t>
      </w:r>
      <w:r w:rsidRPr="009D641E">
        <w:rPr>
          <w:rFonts w:ascii="Times New Roman" w:hAnsi="Times New Roman"/>
          <w:sz w:val="28"/>
          <w:szCs w:val="28"/>
        </w:rPr>
        <w:t>ет, какие ноты он будет игра</w:t>
      </w:r>
      <w:r>
        <w:rPr>
          <w:rFonts w:ascii="Times New Roman" w:hAnsi="Times New Roman"/>
          <w:sz w:val="28"/>
          <w:szCs w:val="28"/>
        </w:rPr>
        <w:t>ть, пока не разобрался в метрори</w:t>
      </w:r>
      <w:r w:rsidRPr="009D641E">
        <w:rPr>
          <w:rFonts w:ascii="Times New Roman" w:hAnsi="Times New Roman"/>
          <w:sz w:val="28"/>
          <w:szCs w:val="28"/>
        </w:rPr>
        <w:t>тме, нельзя зан</w:t>
      </w:r>
      <w:r w:rsidRPr="009D641E">
        <w:rPr>
          <w:rFonts w:ascii="Times New Roman" w:hAnsi="Times New Roman"/>
          <w:sz w:val="28"/>
          <w:szCs w:val="28"/>
        </w:rPr>
        <w:t>и</w:t>
      </w:r>
      <w:r w:rsidRPr="009D641E">
        <w:rPr>
          <w:rFonts w:ascii="Times New Roman" w:hAnsi="Times New Roman"/>
          <w:sz w:val="28"/>
          <w:szCs w:val="28"/>
        </w:rPr>
        <w:t>маться отделкой звучания. Однако и в этот период важно, чтобы он схватил основ</w:t>
      </w:r>
      <w:r>
        <w:rPr>
          <w:rFonts w:ascii="Times New Roman" w:hAnsi="Times New Roman"/>
          <w:sz w:val="28"/>
          <w:szCs w:val="28"/>
        </w:rPr>
        <w:t>ной характер звучания</w:t>
      </w:r>
      <w:r w:rsidRPr="009D641E">
        <w:rPr>
          <w:rFonts w:ascii="Times New Roman" w:hAnsi="Times New Roman"/>
          <w:sz w:val="28"/>
          <w:szCs w:val="28"/>
        </w:rPr>
        <w:t>, приучился ощущать развитие фразы. Если уч</w:t>
      </w:r>
      <w:r w:rsidRPr="009D641E">
        <w:rPr>
          <w:rFonts w:ascii="Times New Roman" w:hAnsi="Times New Roman"/>
          <w:sz w:val="28"/>
          <w:szCs w:val="28"/>
        </w:rPr>
        <w:t>е</w:t>
      </w:r>
      <w:r w:rsidRPr="009D641E">
        <w:rPr>
          <w:rFonts w:ascii="Times New Roman" w:hAnsi="Times New Roman"/>
          <w:sz w:val="28"/>
          <w:szCs w:val="28"/>
        </w:rPr>
        <w:t xml:space="preserve">ник играет невыразительным звуком, лишь механически нажимая нужные клапаны, необходимо сейчас же направить его внимание на качество звука. Подлинная красота звучания всегда красота содержательная, выражающая сущность художественного образа. </w:t>
      </w:r>
    </w:p>
    <w:p w:rsidR="009D641E" w:rsidRDefault="009D641E" w:rsidP="00746A77">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Однако существует и чрезмерное увлечение красотой звука. Так, Г.</w:t>
      </w:r>
      <w:r w:rsidR="00746A77">
        <w:rPr>
          <w:rFonts w:ascii="Times New Roman" w:hAnsi="Times New Roman"/>
          <w:sz w:val="28"/>
          <w:szCs w:val="28"/>
        </w:rPr>
        <w:t xml:space="preserve"> </w:t>
      </w:r>
      <w:r w:rsidRPr="009D641E">
        <w:rPr>
          <w:rFonts w:ascii="Times New Roman" w:hAnsi="Times New Roman"/>
          <w:sz w:val="28"/>
          <w:szCs w:val="28"/>
        </w:rPr>
        <w:t>Нейгауз справедливо указывает, что влечение к красивому звуку иногда об</w:t>
      </w:r>
      <w:r w:rsidRPr="009D641E">
        <w:rPr>
          <w:rFonts w:ascii="Times New Roman" w:hAnsi="Times New Roman"/>
          <w:sz w:val="28"/>
          <w:szCs w:val="28"/>
        </w:rPr>
        <w:t>у</w:t>
      </w:r>
      <w:r w:rsidRPr="009D641E">
        <w:rPr>
          <w:rFonts w:ascii="Times New Roman" w:hAnsi="Times New Roman"/>
          <w:sz w:val="28"/>
          <w:szCs w:val="28"/>
        </w:rPr>
        <w:t>словливается теми же побуждениями, что и погоня за внешними виртуозн</w:t>
      </w:r>
      <w:r w:rsidRPr="009D641E">
        <w:rPr>
          <w:rFonts w:ascii="Times New Roman" w:hAnsi="Times New Roman"/>
          <w:sz w:val="28"/>
          <w:szCs w:val="28"/>
        </w:rPr>
        <w:t>ы</w:t>
      </w:r>
      <w:r w:rsidRPr="009D641E">
        <w:rPr>
          <w:rFonts w:ascii="Times New Roman" w:hAnsi="Times New Roman"/>
          <w:sz w:val="28"/>
          <w:szCs w:val="28"/>
        </w:rPr>
        <w:t>ми эффектами. Тогда подлинная красота оказывается подмененной вне</w:t>
      </w:r>
      <w:r w:rsidRPr="009D641E">
        <w:rPr>
          <w:rFonts w:ascii="Times New Roman" w:hAnsi="Times New Roman"/>
          <w:sz w:val="28"/>
          <w:szCs w:val="28"/>
        </w:rPr>
        <w:t>ш</w:t>
      </w:r>
      <w:r w:rsidRPr="009D641E">
        <w:rPr>
          <w:rFonts w:ascii="Times New Roman" w:hAnsi="Times New Roman"/>
          <w:sz w:val="28"/>
          <w:szCs w:val="28"/>
        </w:rPr>
        <w:t>ней красивостью звучания. Действительно, мы знаем певцов и инструментал</w:t>
      </w:r>
      <w:r w:rsidRPr="009D641E">
        <w:rPr>
          <w:rFonts w:ascii="Times New Roman" w:hAnsi="Times New Roman"/>
          <w:sz w:val="28"/>
          <w:szCs w:val="28"/>
        </w:rPr>
        <w:t>и</w:t>
      </w:r>
      <w:r w:rsidRPr="009D641E">
        <w:rPr>
          <w:rFonts w:ascii="Times New Roman" w:hAnsi="Times New Roman"/>
          <w:sz w:val="28"/>
          <w:szCs w:val="28"/>
        </w:rPr>
        <w:t xml:space="preserve">стов, которые видят свою задачу в том, чтобы «дать </w:t>
      </w:r>
      <w:proofErr w:type="gramStart"/>
      <w:r w:rsidRPr="009D641E">
        <w:rPr>
          <w:rFonts w:ascii="Times New Roman" w:hAnsi="Times New Roman"/>
          <w:sz w:val="28"/>
          <w:szCs w:val="28"/>
        </w:rPr>
        <w:t>побольше</w:t>
      </w:r>
      <w:proofErr w:type="gramEnd"/>
      <w:r w:rsidRPr="009D641E">
        <w:rPr>
          <w:rFonts w:ascii="Times New Roman" w:hAnsi="Times New Roman"/>
          <w:sz w:val="28"/>
          <w:szCs w:val="28"/>
        </w:rPr>
        <w:t xml:space="preserve"> </w:t>
      </w:r>
      <w:proofErr w:type="spellStart"/>
      <w:r w:rsidRPr="009D641E">
        <w:rPr>
          <w:rFonts w:ascii="Times New Roman" w:hAnsi="Times New Roman"/>
          <w:sz w:val="28"/>
          <w:szCs w:val="28"/>
        </w:rPr>
        <w:t>звучка</w:t>
      </w:r>
      <w:proofErr w:type="spellEnd"/>
      <w:r w:rsidRPr="009D641E">
        <w:rPr>
          <w:rFonts w:ascii="Times New Roman" w:hAnsi="Times New Roman"/>
          <w:sz w:val="28"/>
          <w:szCs w:val="28"/>
        </w:rPr>
        <w:t>». Д</w:t>
      </w:r>
      <w:r w:rsidRPr="009D641E">
        <w:rPr>
          <w:rFonts w:ascii="Times New Roman" w:hAnsi="Times New Roman"/>
          <w:sz w:val="28"/>
          <w:szCs w:val="28"/>
        </w:rPr>
        <w:t>о</w:t>
      </w:r>
      <w:r w:rsidRPr="009D641E">
        <w:rPr>
          <w:rFonts w:ascii="Times New Roman" w:hAnsi="Times New Roman"/>
          <w:sz w:val="28"/>
          <w:szCs w:val="28"/>
        </w:rPr>
        <w:t>стигая на этом пути порой значительных результатов, они из-за бессодерж</w:t>
      </w:r>
      <w:r w:rsidRPr="009D641E">
        <w:rPr>
          <w:rFonts w:ascii="Times New Roman" w:hAnsi="Times New Roman"/>
          <w:sz w:val="28"/>
          <w:szCs w:val="28"/>
        </w:rPr>
        <w:t>а</w:t>
      </w:r>
      <w:r w:rsidRPr="009D641E">
        <w:rPr>
          <w:rFonts w:ascii="Times New Roman" w:hAnsi="Times New Roman"/>
          <w:sz w:val="28"/>
          <w:szCs w:val="28"/>
        </w:rPr>
        <w:t xml:space="preserve">тельности своего исполнения все же оставляют слушателей безучастными. </w:t>
      </w:r>
    </w:p>
    <w:p w:rsidR="006C3A9E" w:rsidRDefault="009D641E" w:rsidP="00746A77">
      <w:pPr>
        <w:spacing w:after="0" w:line="360" w:lineRule="auto"/>
        <w:ind w:firstLine="708"/>
        <w:jc w:val="both"/>
        <w:rPr>
          <w:rFonts w:ascii="Times New Roman" w:hAnsi="Times New Roman"/>
          <w:sz w:val="28"/>
          <w:szCs w:val="28"/>
        </w:rPr>
      </w:pPr>
      <w:r w:rsidRPr="009D641E">
        <w:rPr>
          <w:rFonts w:ascii="Times New Roman" w:hAnsi="Times New Roman"/>
          <w:sz w:val="28"/>
          <w:szCs w:val="28"/>
        </w:rPr>
        <w:t xml:space="preserve">Некоторые педагоги увлекаются необычными звуковыми эффектами. При этом (сознательно или бессознательно) ими руководит желание сделать нечто оригинальное, не похожее на то, что делают другие. Иногда </w:t>
      </w:r>
      <w:r w:rsidR="00931EBB">
        <w:rPr>
          <w:rFonts w:ascii="Times New Roman" w:hAnsi="Times New Roman"/>
          <w:sz w:val="28"/>
          <w:szCs w:val="28"/>
        </w:rPr>
        <w:t>педагог ставит перед учеником я</w:t>
      </w:r>
      <w:r w:rsidRPr="009D641E">
        <w:rPr>
          <w:rFonts w:ascii="Times New Roman" w:hAnsi="Times New Roman"/>
          <w:sz w:val="28"/>
          <w:szCs w:val="28"/>
        </w:rPr>
        <w:t>вно непосильные художественные задачи, в том чи</w:t>
      </w:r>
      <w:r w:rsidRPr="009D641E">
        <w:rPr>
          <w:rFonts w:ascii="Times New Roman" w:hAnsi="Times New Roman"/>
          <w:sz w:val="28"/>
          <w:szCs w:val="28"/>
        </w:rPr>
        <w:t>с</w:t>
      </w:r>
      <w:r w:rsidRPr="009D641E">
        <w:rPr>
          <w:rFonts w:ascii="Times New Roman" w:hAnsi="Times New Roman"/>
          <w:sz w:val="28"/>
          <w:szCs w:val="28"/>
        </w:rPr>
        <w:t>ле и звуковые, которые тот не может выполнить достаточно убедительно. В результате этого исполнение становится неестественным, «вымученным». Достижение того или иного звучания требует прежде всего ясного его пре</w:t>
      </w:r>
      <w:r w:rsidRPr="009D641E">
        <w:rPr>
          <w:rFonts w:ascii="Times New Roman" w:hAnsi="Times New Roman"/>
          <w:sz w:val="28"/>
          <w:szCs w:val="28"/>
        </w:rPr>
        <w:t>д</w:t>
      </w:r>
      <w:r w:rsidRPr="009D641E">
        <w:rPr>
          <w:rFonts w:ascii="Times New Roman" w:hAnsi="Times New Roman"/>
          <w:sz w:val="28"/>
          <w:szCs w:val="28"/>
        </w:rPr>
        <w:t>ставления, поэтому во время работы над произведением необходимо ставить перед учеником определенные звуковые задачи. Красивый звук сам по себе еще не есть залог успешного исполнения. Нужно, чтобы звук был не только красивым, но и выразительным, чтобы исполнение было осмысленным, тол</w:t>
      </w:r>
      <w:r w:rsidRPr="009D641E">
        <w:rPr>
          <w:rFonts w:ascii="Times New Roman" w:hAnsi="Times New Roman"/>
          <w:sz w:val="28"/>
          <w:szCs w:val="28"/>
        </w:rPr>
        <w:t>ь</w:t>
      </w:r>
      <w:r w:rsidRPr="009D641E">
        <w:rPr>
          <w:rFonts w:ascii="Times New Roman" w:hAnsi="Times New Roman"/>
          <w:sz w:val="28"/>
          <w:szCs w:val="28"/>
        </w:rPr>
        <w:t>ко тогда красота звука достигнет цели.</w:t>
      </w:r>
    </w:p>
    <w:p w:rsidR="00931EBB" w:rsidRDefault="00C93E66" w:rsidP="00746A77">
      <w:pPr>
        <w:spacing w:after="0" w:line="360" w:lineRule="auto"/>
        <w:ind w:firstLine="708"/>
        <w:jc w:val="both"/>
        <w:rPr>
          <w:rFonts w:ascii="Times New Roman" w:hAnsi="Times New Roman"/>
          <w:sz w:val="28"/>
          <w:szCs w:val="28"/>
        </w:rPr>
      </w:pPr>
      <w:r>
        <w:rPr>
          <w:rFonts w:ascii="Times New Roman" w:hAnsi="Times New Roman"/>
          <w:sz w:val="28"/>
          <w:szCs w:val="28"/>
        </w:rPr>
        <w:t xml:space="preserve">Ещё очень много факторов, которые </w:t>
      </w:r>
      <w:r w:rsidRPr="00C93E66">
        <w:rPr>
          <w:rFonts w:ascii="Times New Roman" w:hAnsi="Times New Roman"/>
          <w:sz w:val="28"/>
          <w:szCs w:val="28"/>
        </w:rPr>
        <w:t>в сильной степени влияю</w:t>
      </w:r>
      <w:r>
        <w:rPr>
          <w:rFonts w:ascii="Times New Roman" w:hAnsi="Times New Roman"/>
          <w:sz w:val="28"/>
          <w:szCs w:val="28"/>
        </w:rPr>
        <w:t>т</w:t>
      </w:r>
      <w:r w:rsidRPr="00C93E66">
        <w:rPr>
          <w:rFonts w:ascii="Times New Roman" w:hAnsi="Times New Roman"/>
          <w:sz w:val="28"/>
          <w:szCs w:val="28"/>
        </w:rPr>
        <w:t xml:space="preserve"> на к</w:t>
      </w:r>
      <w:r w:rsidRPr="00C93E66">
        <w:rPr>
          <w:rFonts w:ascii="Times New Roman" w:hAnsi="Times New Roman"/>
          <w:sz w:val="28"/>
          <w:szCs w:val="28"/>
        </w:rPr>
        <w:t>а</w:t>
      </w:r>
      <w:r w:rsidRPr="00C93E66">
        <w:rPr>
          <w:rFonts w:ascii="Times New Roman" w:hAnsi="Times New Roman"/>
          <w:sz w:val="28"/>
          <w:szCs w:val="28"/>
        </w:rPr>
        <w:t>чество звука</w:t>
      </w:r>
      <w:r>
        <w:rPr>
          <w:rFonts w:ascii="Times New Roman" w:hAnsi="Times New Roman"/>
          <w:sz w:val="28"/>
          <w:szCs w:val="28"/>
        </w:rPr>
        <w:t xml:space="preserve"> при исполнении на валторне. В заключении, хочется выделить </w:t>
      </w:r>
      <w:r w:rsidRPr="00C93E66">
        <w:rPr>
          <w:rFonts w:ascii="Times New Roman" w:hAnsi="Times New Roman"/>
          <w:sz w:val="28"/>
          <w:szCs w:val="28"/>
        </w:rPr>
        <w:t>эмоциональ</w:t>
      </w:r>
      <w:r>
        <w:rPr>
          <w:rFonts w:ascii="Times New Roman" w:hAnsi="Times New Roman"/>
          <w:sz w:val="28"/>
          <w:szCs w:val="28"/>
        </w:rPr>
        <w:t>но-психологический</w:t>
      </w:r>
      <w:r w:rsidRPr="00C93E66">
        <w:rPr>
          <w:rFonts w:ascii="Times New Roman" w:hAnsi="Times New Roman"/>
          <w:sz w:val="28"/>
          <w:szCs w:val="28"/>
        </w:rPr>
        <w:t xml:space="preserve"> фактор, </w:t>
      </w:r>
      <w:r>
        <w:rPr>
          <w:rFonts w:ascii="Times New Roman" w:hAnsi="Times New Roman"/>
          <w:sz w:val="28"/>
          <w:szCs w:val="28"/>
        </w:rPr>
        <w:t>который отражает</w:t>
      </w:r>
      <w:r w:rsidRPr="00C93E66">
        <w:rPr>
          <w:rFonts w:ascii="Times New Roman" w:hAnsi="Times New Roman"/>
          <w:sz w:val="28"/>
          <w:szCs w:val="28"/>
        </w:rPr>
        <w:t xml:space="preserve"> весь строй вну</w:t>
      </w:r>
      <w:r w:rsidRPr="00C93E66">
        <w:rPr>
          <w:rFonts w:ascii="Times New Roman" w:hAnsi="Times New Roman"/>
          <w:sz w:val="28"/>
          <w:szCs w:val="28"/>
        </w:rPr>
        <w:t>т</w:t>
      </w:r>
      <w:r w:rsidRPr="00C93E66">
        <w:rPr>
          <w:rFonts w:ascii="Times New Roman" w:hAnsi="Times New Roman"/>
          <w:sz w:val="28"/>
          <w:szCs w:val="28"/>
        </w:rPr>
        <w:t>реннего мира исполнителя</w:t>
      </w:r>
      <w:r>
        <w:rPr>
          <w:rFonts w:ascii="Times New Roman" w:hAnsi="Times New Roman"/>
          <w:sz w:val="28"/>
          <w:szCs w:val="28"/>
        </w:rPr>
        <w:t xml:space="preserve">, особенности его психики, </w:t>
      </w:r>
      <w:r w:rsidRPr="00C93E66">
        <w:rPr>
          <w:rFonts w:ascii="Times New Roman" w:hAnsi="Times New Roman"/>
          <w:sz w:val="28"/>
          <w:szCs w:val="28"/>
        </w:rPr>
        <w:t>темперамент</w:t>
      </w:r>
      <w:r>
        <w:rPr>
          <w:rFonts w:ascii="Times New Roman" w:hAnsi="Times New Roman"/>
          <w:sz w:val="28"/>
          <w:szCs w:val="28"/>
        </w:rPr>
        <w:t xml:space="preserve">а, склада мышления, способность к </w:t>
      </w:r>
      <w:r w:rsidRPr="00C93E66">
        <w:rPr>
          <w:rFonts w:ascii="Times New Roman" w:hAnsi="Times New Roman"/>
          <w:sz w:val="28"/>
          <w:szCs w:val="28"/>
        </w:rPr>
        <w:t>полн</w:t>
      </w:r>
      <w:r>
        <w:rPr>
          <w:rFonts w:ascii="Times New Roman" w:hAnsi="Times New Roman"/>
          <w:sz w:val="28"/>
          <w:szCs w:val="28"/>
        </w:rPr>
        <w:t>ой</w:t>
      </w:r>
      <w:r w:rsidRPr="00C93E66">
        <w:rPr>
          <w:rFonts w:ascii="Times New Roman" w:hAnsi="Times New Roman"/>
          <w:sz w:val="28"/>
          <w:szCs w:val="28"/>
        </w:rPr>
        <w:t xml:space="preserve"> отдач</w:t>
      </w:r>
      <w:r>
        <w:rPr>
          <w:rFonts w:ascii="Times New Roman" w:hAnsi="Times New Roman"/>
          <w:sz w:val="28"/>
          <w:szCs w:val="28"/>
        </w:rPr>
        <w:t>е</w:t>
      </w:r>
      <w:r w:rsidRPr="00C93E66">
        <w:rPr>
          <w:rFonts w:ascii="Times New Roman" w:hAnsi="Times New Roman"/>
          <w:sz w:val="28"/>
          <w:szCs w:val="28"/>
        </w:rPr>
        <w:t xml:space="preserve"> всего комплекса психологического и эмоционального начала исполнительскому процессу. Увлечение и любовь к музыке в процессе занятий ребенка уже в ДМШ есть та почва, на которой впоследствии развивается подлинный художник. Разве мы не наблюдаем, как одну и ту же пьеску дети играют по-разному. Одни просто извлекают звуки, </w:t>
      </w:r>
      <w:r w:rsidRPr="00C93E66">
        <w:rPr>
          <w:rFonts w:ascii="Times New Roman" w:hAnsi="Times New Roman"/>
          <w:sz w:val="28"/>
          <w:szCs w:val="28"/>
        </w:rPr>
        <w:lastRenderedPageBreak/>
        <w:t>играя без увлечения, другие же легкую песенку исполняют так выразительно, что захватывают вни</w:t>
      </w:r>
      <w:r w:rsidR="00637EC1">
        <w:rPr>
          <w:rFonts w:ascii="Times New Roman" w:hAnsi="Times New Roman"/>
          <w:sz w:val="28"/>
          <w:szCs w:val="28"/>
        </w:rPr>
        <w:t>мание слушателей.</w:t>
      </w:r>
    </w:p>
    <w:p w:rsidR="000F550A" w:rsidRDefault="000F550A" w:rsidP="00746A77">
      <w:pPr>
        <w:spacing w:after="0" w:line="360" w:lineRule="auto"/>
        <w:ind w:firstLine="708"/>
        <w:jc w:val="both"/>
        <w:rPr>
          <w:rFonts w:ascii="Times New Roman" w:hAnsi="Times New Roman"/>
          <w:sz w:val="28"/>
          <w:szCs w:val="28"/>
        </w:rPr>
      </w:pPr>
      <w:r>
        <w:rPr>
          <w:rFonts w:ascii="Times New Roman" w:hAnsi="Times New Roman"/>
          <w:sz w:val="28"/>
          <w:szCs w:val="28"/>
        </w:rPr>
        <w:t>Не следует забывать, что звуки издаёт молодой исполнитель на инт</w:t>
      </w:r>
      <w:r>
        <w:rPr>
          <w:rFonts w:ascii="Times New Roman" w:hAnsi="Times New Roman"/>
          <w:sz w:val="28"/>
          <w:szCs w:val="28"/>
        </w:rPr>
        <w:t>е</w:t>
      </w:r>
      <w:r>
        <w:rPr>
          <w:rFonts w:ascii="Times New Roman" w:hAnsi="Times New Roman"/>
          <w:sz w:val="28"/>
          <w:szCs w:val="28"/>
        </w:rPr>
        <w:t>реснейшем и уникальнейшем музыкальном инструменте – валторне. В связи с чем укажем и на то, что хороший качественный инструмент и такой же мундштук – залог красивого и полётного звука</w:t>
      </w:r>
      <w:r w:rsidRPr="000F550A">
        <w:rPr>
          <w:rFonts w:ascii="Times New Roman" w:hAnsi="Times New Roman"/>
          <w:sz w:val="28"/>
          <w:szCs w:val="28"/>
        </w:rPr>
        <w:t>. Не секрет, что хороший и</w:t>
      </w:r>
      <w:r w:rsidRPr="000F550A">
        <w:rPr>
          <w:rFonts w:ascii="Times New Roman" w:hAnsi="Times New Roman"/>
          <w:sz w:val="28"/>
          <w:szCs w:val="28"/>
        </w:rPr>
        <w:t>н</w:t>
      </w:r>
      <w:r w:rsidRPr="000F550A">
        <w:rPr>
          <w:rFonts w:ascii="Times New Roman" w:hAnsi="Times New Roman"/>
          <w:sz w:val="28"/>
          <w:szCs w:val="28"/>
        </w:rPr>
        <w:t>струмент помогает правильному музыкальному воспитанию ученика, прив</w:t>
      </w:r>
      <w:r w:rsidRPr="000F550A">
        <w:rPr>
          <w:rFonts w:ascii="Times New Roman" w:hAnsi="Times New Roman"/>
          <w:sz w:val="28"/>
          <w:szCs w:val="28"/>
        </w:rPr>
        <w:t>и</w:t>
      </w:r>
      <w:r w:rsidRPr="000F550A">
        <w:rPr>
          <w:rFonts w:ascii="Times New Roman" w:hAnsi="Times New Roman"/>
          <w:sz w:val="28"/>
          <w:szCs w:val="28"/>
        </w:rPr>
        <w:t>вает ему желание заниматься.</w:t>
      </w:r>
    </w:p>
    <w:p w:rsidR="00781609" w:rsidRDefault="00781609" w:rsidP="00746A77">
      <w:pPr>
        <w:spacing w:after="0" w:line="360" w:lineRule="auto"/>
        <w:ind w:firstLine="708"/>
        <w:jc w:val="both"/>
        <w:rPr>
          <w:rFonts w:ascii="Times New Roman" w:hAnsi="Times New Roman"/>
          <w:sz w:val="28"/>
          <w:szCs w:val="28"/>
        </w:rPr>
      </w:pPr>
      <w:r>
        <w:rPr>
          <w:rFonts w:ascii="Times New Roman" w:hAnsi="Times New Roman"/>
          <w:sz w:val="28"/>
          <w:szCs w:val="28"/>
        </w:rPr>
        <w:t>Исполнение музыкальных произведений на валторне (сложнейшем м</w:t>
      </w:r>
      <w:r>
        <w:rPr>
          <w:rFonts w:ascii="Times New Roman" w:hAnsi="Times New Roman"/>
          <w:sz w:val="28"/>
          <w:szCs w:val="28"/>
        </w:rPr>
        <w:t>у</w:t>
      </w:r>
      <w:r>
        <w:rPr>
          <w:rFonts w:ascii="Times New Roman" w:hAnsi="Times New Roman"/>
          <w:sz w:val="28"/>
          <w:szCs w:val="28"/>
        </w:rPr>
        <w:t>зыкальном инструменте, занесённом в книгу рекордов Гиннеса) для детей, учащихся детских музыкальных школ – процесс многосоставный и неодн</w:t>
      </w:r>
      <w:r>
        <w:rPr>
          <w:rFonts w:ascii="Times New Roman" w:hAnsi="Times New Roman"/>
          <w:sz w:val="28"/>
          <w:szCs w:val="28"/>
        </w:rPr>
        <w:t>о</w:t>
      </w:r>
      <w:r>
        <w:rPr>
          <w:rFonts w:ascii="Times New Roman" w:hAnsi="Times New Roman"/>
          <w:sz w:val="28"/>
          <w:szCs w:val="28"/>
        </w:rPr>
        <w:t xml:space="preserve">значный. </w:t>
      </w:r>
      <w:r w:rsidR="00CF6B4F">
        <w:rPr>
          <w:rFonts w:ascii="Times New Roman" w:hAnsi="Times New Roman"/>
          <w:sz w:val="28"/>
          <w:szCs w:val="28"/>
        </w:rPr>
        <w:t>И</w:t>
      </w:r>
      <w:r>
        <w:rPr>
          <w:rFonts w:ascii="Times New Roman" w:hAnsi="Times New Roman"/>
          <w:sz w:val="28"/>
          <w:szCs w:val="28"/>
        </w:rPr>
        <w:t>сполнение</w:t>
      </w:r>
      <w:r w:rsidR="00CF6B4F">
        <w:rPr>
          <w:rFonts w:ascii="Times New Roman" w:hAnsi="Times New Roman"/>
          <w:sz w:val="28"/>
          <w:szCs w:val="28"/>
        </w:rPr>
        <w:t xml:space="preserve"> же</w:t>
      </w:r>
      <w:r>
        <w:rPr>
          <w:rFonts w:ascii="Times New Roman" w:hAnsi="Times New Roman"/>
          <w:sz w:val="28"/>
          <w:szCs w:val="28"/>
        </w:rPr>
        <w:t xml:space="preserve"> красивым </w:t>
      </w:r>
      <w:r w:rsidR="008326A8">
        <w:rPr>
          <w:rFonts w:ascii="Times New Roman" w:hAnsi="Times New Roman"/>
          <w:sz w:val="28"/>
          <w:szCs w:val="28"/>
        </w:rPr>
        <w:t xml:space="preserve">ярким звуком – ещё более ответственная и сложная задача. </w:t>
      </w:r>
      <w:r w:rsidR="00346506">
        <w:rPr>
          <w:rFonts w:ascii="Times New Roman" w:hAnsi="Times New Roman"/>
          <w:sz w:val="28"/>
          <w:szCs w:val="28"/>
        </w:rPr>
        <w:t>Таким образом, о</w:t>
      </w:r>
      <w:r>
        <w:rPr>
          <w:rFonts w:ascii="Times New Roman" w:hAnsi="Times New Roman"/>
          <w:sz w:val="28"/>
          <w:szCs w:val="28"/>
        </w:rPr>
        <w:t>бучение игре на валторне</w:t>
      </w:r>
      <w:r w:rsidR="00346506">
        <w:rPr>
          <w:rFonts w:ascii="Times New Roman" w:hAnsi="Times New Roman"/>
          <w:sz w:val="28"/>
          <w:szCs w:val="28"/>
        </w:rPr>
        <w:t xml:space="preserve"> требует </w:t>
      </w:r>
      <w:r w:rsidR="00CF6B4F">
        <w:rPr>
          <w:rFonts w:ascii="Times New Roman" w:hAnsi="Times New Roman"/>
          <w:sz w:val="28"/>
          <w:szCs w:val="28"/>
        </w:rPr>
        <w:t>от п</w:t>
      </w:r>
      <w:r w:rsidR="00CF6B4F">
        <w:rPr>
          <w:rFonts w:ascii="Times New Roman" w:hAnsi="Times New Roman"/>
          <w:sz w:val="28"/>
          <w:szCs w:val="28"/>
        </w:rPr>
        <w:t>е</w:t>
      </w:r>
      <w:r w:rsidR="00CF6B4F">
        <w:rPr>
          <w:rFonts w:ascii="Times New Roman" w:hAnsi="Times New Roman"/>
          <w:sz w:val="28"/>
          <w:szCs w:val="28"/>
        </w:rPr>
        <w:t>дагога большой любви к своему инструменту, к детям и правильного пон</w:t>
      </w:r>
      <w:r w:rsidR="00CF6B4F">
        <w:rPr>
          <w:rFonts w:ascii="Times New Roman" w:hAnsi="Times New Roman"/>
          <w:sz w:val="28"/>
          <w:szCs w:val="28"/>
        </w:rPr>
        <w:t>и</w:t>
      </w:r>
      <w:r w:rsidR="00CF6B4F">
        <w:rPr>
          <w:rFonts w:ascii="Times New Roman" w:hAnsi="Times New Roman"/>
          <w:sz w:val="28"/>
          <w:szCs w:val="28"/>
        </w:rPr>
        <w:t xml:space="preserve">мания </w:t>
      </w:r>
      <w:r w:rsidR="008326A8">
        <w:rPr>
          <w:rFonts w:ascii="Times New Roman" w:hAnsi="Times New Roman"/>
          <w:sz w:val="28"/>
          <w:szCs w:val="28"/>
        </w:rPr>
        <w:t>образова</w:t>
      </w:r>
      <w:r w:rsidR="00346506">
        <w:rPr>
          <w:rFonts w:ascii="Times New Roman" w:hAnsi="Times New Roman"/>
          <w:sz w:val="28"/>
          <w:szCs w:val="28"/>
        </w:rPr>
        <w:t>тельного процесса</w:t>
      </w:r>
      <w:r w:rsidR="00CF6B4F">
        <w:rPr>
          <w:rFonts w:ascii="Times New Roman" w:hAnsi="Times New Roman"/>
          <w:sz w:val="28"/>
          <w:szCs w:val="28"/>
        </w:rPr>
        <w:t>,</w:t>
      </w:r>
      <w:r w:rsidR="00346506">
        <w:rPr>
          <w:rFonts w:ascii="Times New Roman" w:hAnsi="Times New Roman"/>
          <w:sz w:val="28"/>
          <w:szCs w:val="28"/>
        </w:rPr>
        <w:t xml:space="preserve"> при котором</w:t>
      </w:r>
      <w:r w:rsidR="00CF6B4F">
        <w:rPr>
          <w:rFonts w:ascii="Times New Roman" w:hAnsi="Times New Roman"/>
          <w:sz w:val="28"/>
          <w:szCs w:val="28"/>
        </w:rPr>
        <w:t xml:space="preserve"> </w:t>
      </w:r>
      <w:r w:rsidR="008326A8">
        <w:rPr>
          <w:rFonts w:ascii="Times New Roman" w:hAnsi="Times New Roman"/>
          <w:sz w:val="28"/>
          <w:szCs w:val="28"/>
        </w:rPr>
        <w:t>необходимо с первого начального этапа уделять большое внимание качеству звука.</w:t>
      </w:r>
    </w:p>
    <w:p w:rsidR="00CF6B4F" w:rsidRDefault="00CF6B4F" w:rsidP="00746A77">
      <w:pPr>
        <w:spacing w:after="0" w:line="360" w:lineRule="auto"/>
        <w:ind w:firstLine="708"/>
        <w:jc w:val="both"/>
        <w:rPr>
          <w:rFonts w:ascii="Times New Roman" w:hAnsi="Times New Roman"/>
          <w:sz w:val="28"/>
          <w:szCs w:val="28"/>
        </w:rPr>
      </w:pPr>
    </w:p>
    <w:p w:rsidR="003D13E5" w:rsidRPr="00AD2F09" w:rsidRDefault="00AD2F09" w:rsidP="00746A77">
      <w:pPr>
        <w:spacing w:line="360" w:lineRule="auto"/>
        <w:jc w:val="center"/>
        <w:rPr>
          <w:rFonts w:ascii="Times New Roman" w:hAnsi="Times New Roman"/>
          <w:sz w:val="28"/>
          <w:szCs w:val="28"/>
        </w:rPr>
      </w:pPr>
      <w:r w:rsidRPr="00AD2F09">
        <w:rPr>
          <w:rFonts w:ascii="Times New Roman" w:hAnsi="Times New Roman"/>
          <w:sz w:val="28"/>
          <w:szCs w:val="28"/>
        </w:rPr>
        <w:t>Использованная литература</w:t>
      </w:r>
    </w:p>
    <w:p w:rsidR="003D13E5" w:rsidRDefault="003D13E5" w:rsidP="00746A77">
      <w:pPr>
        <w:pStyle w:val="a3"/>
        <w:numPr>
          <w:ilvl w:val="0"/>
          <w:numId w:val="1"/>
        </w:numPr>
        <w:spacing w:line="360" w:lineRule="auto"/>
        <w:jc w:val="both"/>
        <w:rPr>
          <w:rFonts w:ascii="Times New Roman" w:hAnsi="Times New Roman"/>
          <w:sz w:val="28"/>
          <w:szCs w:val="28"/>
        </w:rPr>
      </w:pPr>
      <w:r w:rsidRPr="00AD2F09">
        <w:rPr>
          <w:rFonts w:ascii="Times New Roman" w:hAnsi="Times New Roman"/>
          <w:sz w:val="28"/>
          <w:szCs w:val="28"/>
        </w:rPr>
        <w:t xml:space="preserve">Гриценко Ю. Некоторые закономерности </w:t>
      </w:r>
      <w:proofErr w:type="spellStart"/>
      <w:r w:rsidRPr="00AD2F09">
        <w:rPr>
          <w:rFonts w:ascii="Times New Roman" w:hAnsi="Times New Roman"/>
          <w:sz w:val="28"/>
          <w:szCs w:val="28"/>
        </w:rPr>
        <w:t>звукоизвлечения</w:t>
      </w:r>
      <w:proofErr w:type="spellEnd"/>
      <w:r w:rsidRPr="00AD2F09">
        <w:rPr>
          <w:rFonts w:ascii="Times New Roman" w:hAnsi="Times New Roman"/>
          <w:sz w:val="28"/>
          <w:szCs w:val="28"/>
        </w:rPr>
        <w:t xml:space="preserve"> на валторне: </w:t>
      </w:r>
      <w:proofErr w:type="spellStart"/>
      <w:r w:rsidR="00AD2F09">
        <w:rPr>
          <w:rFonts w:ascii="Times New Roman" w:hAnsi="Times New Roman"/>
          <w:sz w:val="28"/>
          <w:szCs w:val="28"/>
        </w:rPr>
        <w:t>Д</w:t>
      </w:r>
      <w:r w:rsidRPr="00AD2F09">
        <w:rPr>
          <w:rFonts w:ascii="Times New Roman" w:hAnsi="Times New Roman"/>
          <w:sz w:val="28"/>
          <w:szCs w:val="28"/>
        </w:rPr>
        <w:t>ис</w:t>
      </w:r>
      <w:proofErr w:type="spellEnd"/>
      <w:r w:rsidRPr="00AD2F09">
        <w:rPr>
          <w:rFonts w:ascii="Times New Roman" w:hAnsi="Times New Roman"/>
          <w:sz w:val="28"/>
          <w:szCs w:val="28"/>
        </w:rPr>
        <w:t>.</w:t>
      </w:r>
      <w:proofErr w:type="gramStart"/>
      <w:r w:rsidRPr="00AD2F09">
        <w:rPr>
          <w:rFonts w:ascii="Times New Roman" w:hAnsi="Times New Roman"/>
          <w:sz w:val="28"/>
          <w:szCs w:val="28"/>
        </w:rPr>
        <w:t xml:space="preserve"> .</w:t>
      </w:r>
      <w:proofErr w:type="gramEnd"/>
      <w:r w:rsidRPr="00AD2F09">
        <w:rPr>
          <w:rFonts w:ascii="Times New Roman" w:hAnsi="Times New Roman"/>
          <w:sz w:val="28"/>
          <w:szCs w:val="28"/>
        </w:rPr>
        <w:t xml:space="preserve">канд. искусствоведения. </w:t>
      </w:r>
      <w:r w:rsidR="00AD2F09">
        <w:rPr>
          <w:rFonts w:ascii="Times New Roman" w:hAnsi="Times New Roman"/>
          <w:sz w:val="28"/>
          <w:szCs w:val="28"/>
        </w:rPr>
        <w:t xml:space="preserve">– </w:t>
      </w:r>
      <w:r w:rsidRPr="00AD2F09">
        <w:rPr>
          <w:rFonts w:ascii="Times New Roman" w:hAnsi="Times New Roman"/>
          <w:sz w:val="28"/>
          <w:szCs w:val="28"/>
        </w:rPr>
        <w:t>Л., 1980.</w:t>
      </w:r>
    </w:p>
    <w:p w:rsidR="003133D3" w:rsidRDefault="003133D3" w:rsidP="00746A77">
      <w:pPr>
        <w:pStyle w:val="a3"/>
        <w:numPr>
          <w:ilvl w:val="0"/>
          <w:numId w:val="1"/>
        </w:numPr>
        <w:spacing w:line="360" w:lineRule="auto"/>
        <w:jc w:val="both"/>
        <w:rPr>
          <w:rFonts w:ascii="Times New Roman" w:hAnsi="Times New Roman"/>
          <w:sz w:val="28"/>
          <w:szCs w:val="28"/>
        </w:rPr>
      </w:pPr>
      <w:proofErr w:type="spellStart"/>
      <w:r>
        <w:rPr>
          <w:rFonts w:ascii="Times New Roman" w:hAnsi="Times New Roman"/>
          <w:sz w:val="28"/>
          <w:szCs w:val="28"/>
        </w:rPr>
        <w:t>Докшицер</w:t>
      </w:r>
      <w:proofErr w:type="spellEnd"/>
      <w:r>
        <w:rPr>
          <w:rFonts w:ascii="Times New Roman" w:hAnsi="Times New Roman"/>
          <w:sz w:val="28"/>
          <w:szCs w:val="28"/>
        </w:rPr>
        <w:t xml:space="preserve"> Т. Штрихи</w:t>
      </w:r>
      <w:r w:rsidR="00211475">
        <w:rPr>
          <w:rFonts w:ascii="Times New Roman" w:hAnsi="Times New Roman"/>
          <w:sz w:val="28"/>
          <w:szCs w:val="28"/>
        </w:rPr>
        <w:t xml:space="preserve"> трубача. – М., Музыка, 1982. </w:t>
      </w:r>
    </w:p>
    <w:p w:rsidR="003D13E5" w:rsidRDefault="00AD2F09" w:rsidP="00746A77">
      <w:pPr>
        <w:pStyle w:val="a3"/>
        <w:numPr>
          <w:ilvl w:val="0"/>
          <w:numId w:val="1"/>
        </w:numPr>
        <w:spacing w:line="360" w:lineRule="auto"/>
        <w:jc w:val="both"/>
        <w:rPr>
          <w:rFonts w:ascii="Times New Roman" w:hAnsi="Times New Roman"/>
          <w:sz w:val="28"/>
          <w:szCs w:val="28"/>
        </w:rPr>
      </w:pPr>
      <w:r w:rsidRPr="00AD2F09">
        <w:rPr>
          <w:rFonts w:ascii="Times New Roman" w:hAnsi="Times New Roman"/>
          <w:sz w:val="28"/>
          <w:szCs w:val="28"/>
        </w:rPr>
        <w:t>Усов</w:t>
      </w:r>
      <w:r w:rsidR="003D13E5" w:rsidRPr="00AD2F09">
        <w:rPr>
          <w:rFonts w:ascii="Times New Roman" w:hAnsi="Times New Roman"/>
          <w:sz w:val="28"/>
          <w:szCs w:val="28"/>
        </w:rPr>
        <w:t xml:space="preserve"> А. И. Вопросы теории и практики игры на валторне. </w:t>
      </w:r>
      <w:r>
        <w:rPr>
          <w:rFonts w:ascii="Times New Roman" w:hAnsi="Times New Roman"/>
          <w:sz w:val="28"/>
          <w:szCs w:val="28"/>
        </w:rPr>
        <w:t xml:space="preserve">– </w:t>
      </w:r>
      <w:r w:rsidR="003D13E5" w:rsidRPr="00AD2F09">
        <w:rPr>
          <w:rFonts w:ascii="Times New Roman" w:hAnsi="Times New Roman"/>
          <w:sz w:val="28"/>
          <w:szCs w:val="28"/>
        </w:rPr>
        <w:t>М:</w:t>
      </w:r>
      <w:r>
        <w:rPr>
          <w:rFonts w:ascii="Times New Roman" w:hAnsi="Times New Roman"/>
          <w:sz w:val="28"/>
          <w:szCs w:val="28"/>
        </w:rPr>
        <w:t xml:space="preserve"> </w:t>
      </w:r>
      <w:r w:rsidR="003D13E5" w:rsidRPr="00AD2F09">
        <w:rPr>
          <w:rFonts w:ascii="Times New Roman" w:hAnsi="Times New Roman"/>
          <w:sz w:val="28"/>
          <w:szCs w:val="28"/>
        </w:rPr>
        <w:t>Изд</w:t>
      </w:r>
      <w:r w:rsidR="003D13E5" w:rsidRPr="00AD2F09">
        <w:rPr>
          <w:rFonts w:ascii="Times New Roman" w:hAnsi="Times New Roman"/>
          <w:sz w:val="28"/>
          <w:szCs w:val="28"/>
        </w:rPr>
        <w:t>а</w:t>
      </w:r>
      <w:r w:rsidR="003D13E5" w:rsidRPr="00AD2F09">
        <w:rPr>
          <w:rFonts w:ascii="Times New Roman" w:hAnsi="Times New Roman"/>
          <w:sz w:val="28"/>
          <w:szCs w:val="28"/>
        </w:rPr>
        <w:t>тельство: Музыка, 1965.</w:t>
      </w:r>
      <w:r>
        <w:rPr>
          <w:rFonts w:ascii="Times New Roman" w:hAnsi="Times New Roman"/>
          <w:sz w:val="28"/>
          <w:szCs w:val="28"/>
        </w:rPr>
        <w:t xml:space="preserve"> – </w:t>
      </w:r>
      <w:r w:rsidR="003D13E5" w:rsidRPr="00AD2F09">
        <w:rPr>
          <w:rFonts w:ascii="Times New Roman" w:hAnsi="Times New Roman"/>
          <w:sz w:val="28"/>
          <w:szCs w:val="28"/>
        </w:rPr>
        <w:t>135 с.</w:t>
      </w:r>
    </w:p>
    <w:p w:rsidR="002E2A3D" w:rsidRDefault="00AD2F09" w:rsidP="00746A77">
      <w:pPr>
        <w:pStyle w:val="a3"/>
        <w:numPr>
          <w:ilvl w:val="0"/>
          <w:numId w:val="1"/>
        </w:numPr>
        <w:spacing w:line="360" w:lineRule="auto"/>
        <w:jc w:val="both"/>
        <w:rPr>
          <w:rFonts w:ascii="Times New Roman" w:hAnsi="Times New Roman"/>
          <w:sz w:val="28"/>
          <w:szCs w:val="28"/>
        </w:rPr>
      </w:pPr>
      <w:r w:rsidRPr="00AD2F09">
        <w:rPr>
          <w:rFonts w:ascii="Times New Roman" w:hAnsi="Times New Roman"/>
          <w:sz w:val="28"/>
          <w:szCs w:val="28"/>
        </w:rPr>
        <w:t xml:space="preserve">Харитонов А. </w:t>
      </w:r>
      <w:proofErr w:type="spellStart"/>
      <w:r w:rsidRPr="00AD2F09">
        <w:rPr>
          <w:rFonts w:ascii="Times New Roman" w:hAnsi="Times New Roman"/>
          <w:sz w:val="28"/>
          <w:szCs w:val="28"/>
        </w:rPr>
        <w:t>Звукоизвлечение</w:t>
      </w:r>
      <w:proofErr w:type="spellEnd"/>
      <w:r w:rsidRPr="00AD2F09">
        <w:rPr>
          <w:rFonts w:ascii="Times New Roman" w:hAnsi="Times New Roman"/>
          <w:sz w:val="28"/>
          <w:szCs w:val="28"/>
        </w:rPr>
        <w:t xml:space="preserve"> на медных духовых инструментах как артикуляционно-штриховой феномен</w:t>
      </w:r>
      <w:r>
        <w:rPr>
          <w:rFonts w:ascii="Times New Roman" w:hAnsi="Times New Roman"/>
          <w:sz w:val="28"/>
          <w:szCs w:val="28"/>
        </w:rPr>
        <w:t>» – М</w:t>
      </w:r>
      <w:r w:rsidR="00BB3568">
        <w:rPr>
          <w:rFonts w:ascii="Times New Roman" w:hAnsi="Times New Roman"/>
          <w:sz w:val="28"/>
          <w:szCs w:val="28"/>
        </w:rPr>
        <w:t>: Водолей</w:t>
      </w:r>
      <w:r>
        <w:rPr>
          <w:rFonts w:ascii="Times New Roman" w:hAnsi="Times New Roman"/>
          <w:sz w:val="28"/>
          <w:szCs w:val="28"/>
        </w:rPr>
        <w:t>, 2010.</w:t>
      </w:r>
      <w:r w:rsidR="00BB3568">
        <w:rPr>
          <w:rFonts w:ascii="Times New Roman" w:hAnsi="Times New Roman"/>
          <w:sz w:val="28"/>
          <w:szCs w:val="28"/>
        </w:rPr>
        <w:t xml:space="preserve"> – 144 с.</w:t>
      </w:r>
      <w:r>
        <w:rPr>
          <w:rFonts w:ascii="Times New Roman" w:hAnsi="Times New Roman"/>
          <w:sz w:val="28"/>
          <w:szCs w:val="28"/>
        </w:rPr>
        <w:t xml:space="preserve"> </w:t>
      </w:r>
    </w:p>
    <w:p w:rsidR="003D13E5" w:rsidRPr="002E2A3D" w:rsidRDefault="002E2A3D" w:rsidP="00746A77">
      <w:pPr>
        <w:pStyle w:val="a3"/>
        <w:numPr>
          <w:ilvl w:val="0"/>
          <w:numId w:val="1"/>
        </w:numPr>
        <w:spacing w:line="360" w:lineRule="auto"/>
        <w:jc w:val="both"/>
        <w:rPr>
          <w:rFonts w:ascii="Times New Roman" w:hAnsi="Times New Roman"/>
          <w:sz w:val="28"/>
          <w:szCs w:val="28"/>
        </w:rPr>
      </w:pPr>
      <w:r w:rsidRPr="002E2A3D">
        <w:rPr>
          <w:rFonts w:ascii="Times New Roman" w:hAnsi="Times New Roman"/>
          <w:sz w:val="28"/>
          <w:szCs w:val="28"/>
        </w:rPr>
        <w:t>Я</w:t>
      </w:r>
      <w:r w:rsidR="003D13E5" w:rsidRPr="002E2A3D">
        <w:rPr>
          <w:rFonts w:ascii="Times New Roman" w:hAnsi="Times New Roman"/>
          <w:color w:val="000000"/>
          <w:sz w:val="28"/>
          <w:szCs w:val="28"/>
        </w:rPr>
        <w:t>гудин, Ю.О. О развитии выразительности звука // Методика обучения игре на духовых инструментах / Ю.О. Ягудин. – М., Музыка, 1971</w:t>
      </w:r>
      <w:r w:rsidR="00AD2F09" w:rsidRPr="002E2A3D">
        <w:rPr>
          <w:rFonts w:ascii="Times New Roman" w:hAnsi="Times New Roman"/>
          <w:color w:val="000000"/>
          <w:sz w:val="28"/>
          <w:szCs w:val="28"/>
        </w:rPr>
        <w:t>, С. 193-203</w:t>
      </w:r>
      <w:r w:rsidR="003D13E5" w:rsidRPr="002E2A3D">
        <w:rPr>
          <w:rFonts w:ascii="Times New Roman" w:hAnsi="Times New Roman"/>
          <w:color w:val="000000"/>
          <w:sz w:val="28"/>
          <w:szCs w:val="28"/>
        </w:rPr>
        <w:t>.</w:t>
      </w:r>
    </w:p>
    <w:sectPr w:rsidR="003D13E5" w:rsidRPr="002E2A3D" w:rsidSect="0037049D">
      <w:footerReference w:type="default" r:id="rId8"/>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064" w:rsidRDefault="00933064" w:rsidP="0037049D">
      <w:pPr>
        <w:spacing w:after="0" w:line="240" w:lineRule="auto"/>
      </w:pPr>
      <w:r>
        <w:separator/>
      </w:r>
    </w:p>
  </w:endnote>
  <w:endnote w:type="continuationSeparator" w:id="0">
    <w:p w:rsidR="00933064" w:rsidRDefault="00933064" w:rsidP="00370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063906"/>
      <w:docPartObj>
        <w:docPartGallery w:val="Page Numbers (Bottom of Page)"/>
        <w:docPartUnique/>
      </w:docPartObj>
    </w:sdtPr>
    <w:sdtContent>
      <w:p w:rsidR="0037049D" w:rsidRDefault="0037049D">
        <w:pPr>
          <w:pStyle w:val="a6"/>
          <w:jc w:val="center"/>
        </w:pPr>
        <w:r>
          <w:fldChar w:fldCharType="begin"/>
        </w:r>
        <w:r>
          <w:instrText>PAGE   \* MERGEFORMAT</w:instrText>
        </w:r>
        <w:r>
          <w:fldChar w:fldCharType="separate"/>
        </w:r>
        <w:r>
          <w:rPr>
            <w:noProof/>
          </w:rPr>
          <w:t>8</w:t>
        </w:r>
        <w:r>
          <w:fldChar w:fldCharType="end"/>
        </w:r>
      </w:p>
    </w:sdtContent>
  </w:sdt>
  <w:p w:rsidR="0037049D" w:rsidRDefault="003704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064" w:rsidRDefault="00933064" w:rsidP="0037049D">
      <w:pPr>
        <w:spacing w:after="0" w:line="240" w:lineRule="auto"/>
      </w:pPr>
      <w:r>
        <w:separator/>
      </w:r>
    </w:p>
  </w:footnote>
  <w:footnote w:type="continuationSeparator" w:id="0">
    <w:p w:rsidR="00933064" w:rsidRDefault="00933064" w:rsidP="003704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352B"/>
    <w:multiLevelType w:val="hybridMultilevel"/>
    <w:tmpl w:val="5C0A4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FDB"/>
    <w:rsid w:val="000F550A"/>
    <w:rsid w:val="00211475"/>
    <w:rsid w:val="002C733E"/>
    <w:rsid w:val="002E2A3D"/>
    <w:rsid w:val="003133D3"/>
    <w:rsid w:val="00346506"/>
    <w:rsid w:val="0037049D"/>
    <w:rsid w:val="003D13E5"/>
    <w:rsid w:val="004B1041"/>
    <w:rsid w:val="004E00C1"/>
    <w:rsid w:val="00637EC1"/>
    <w:rsid w:val="00665DDB"/>
    <w:rsid w:val="006A7FE2"/>
    <w:rsid w:val="006B0FDB"/>
    <w:rsid w:val="006B44B4"/>
    <w:rsid w:val="006C3A9E"/>
    <w:rsid w:val="00746A77"/>
    <w:rsid w:val="0077446E"/>
    <w:rsid w:val="00781609"/>
    <w:rsid w:val="007C45EC"/>
    <w:rsid w:val="008103C7"/>
    <w:rsid w:val="00825B54"/>
    <w:rsid w:val="008326A8"/>
    <w:rsid w:val="008717CF"/>
    <w:rsid w:val="008D4C62"/>
    <w:rsid w:val="00931EBB"/>
    <w:rsid w:val="00933064"/>
    <w:rsid w:val="009D641E"/>
    <w:rsid w:val="00A24515"/>
    <w:rsid w:val="00AD2F09"/>
    <w:rsid w:val="00BB3568"/>
    <w:rsid w:val="00BB3C52"/>
    <w:rsid w:val="00C93E66"/>
    <w:rsid w:val="00CE5FA9"/>
    <w:rsid w:val="00CF6B4F"/>
    <w:rsid w:val="00F26C22"/>
    <w:rsid w:val="00F92AA3"/>
    <w:rsid w:val="00FF1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7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09"/>
    <w:pPr>
      <w:ind w:left="720"/>
      <w:contextualSpacing/>
    </w:pPr>
  </w:style>
  <w:style w:type="paragraph" w:styleId="a4">
    <w:name w:val="header"/>
    <w:basedOn w:val="a"/>
    <w:link w:val="a5"/>
    <w:uiPriority w:val="99"/>
    <w:unhideWhenUsed/>
    <w:rsid w:val="003704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49D"/>
    <w:rPr>
      <w:rFonts w:ascii="Calibri" w:eastAsia="Calibri" w:hAnsi="Calibri" w:cs="Times New Roman"/>
    </w:rPr>
  </w:style>
  <w:style w:type="paragraph" w:styleId="a6">
    <w:name w:val="footer"/>
    <w:basedOn w:val="a"/>
    <w:link w:val="a7"/>
    <w:uiPriority w:val="99"/>
    <w:unhideWhenUsed/>
    <w:rsid w:val="0037049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049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7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09"/>
    <w:pPr>
      <w:ind w:left="720"/>
      <w:contextualSpacing/>
    </w:pPr>
  </w:style>
  <w:style w:type="paragraph" w:styleId="a4">
    <w:name w:val="header"/>
    <w:basedOn w:val="a"/>
    <w:link w:val="a5"/>
    <w:uiPriority w:val="99"/>
    <w:unhideWhenUsed/>
    <w:rsid w:val="003704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49D"/>
    <w:rPr>
      <w:rFonts w:ascii="Calibri" w:eastAsia="Calibri" w:hAnsi="Calibri" w:cs="Times New Roman"/>
    </w:rPr>
  </w:style>
  <w:style w:type="paragraph" w:styleId="a6">
    <w:name w:val="footer"/>
    <w:basedOn w:val="a"/>
    <w:link w:val="a7"/>
    <w:uiPriority w:val="99"/>
    <w:unhideWhenUsed/>
    <w:rsid w:val="0037049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049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45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9</Pages>
  <Words>2325</Words>
  <Characters>13259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vasir</dc:creator>
  <cp:keywords/>
  <dc:description/>
  <cp:lastModifiedBy>vasir</cp:lastModifiedBy>
  <cp:revision>28</cp:revision>
  <dcterms:created xsi:type="dcterms:W3CDTF">2018-01-28T07:28:00Z</dcterms:created>
  <dcterms:modified xsi:type="dcterms:W3CDTF">2018-03-25T15:54:00Z</dcterms:modified>
</cp:coreProperties>
</file>